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AFE35" w14:textId="77777777" w:rsidR="00B91C93" w:rsidRDefault="00E271CB" w:rsidP="00256372">
      <w:pPr>
        <w:spacing w:after="240" w:line="276" w:lineRule="auto"/>
        <w:ind w:left="720"/>
        <w:contextualSpacing/>
        <w:jc w:val="center"/>
        <w:rPr>
          <w:rFonts w:asciiTheme="minorHAnsi" w:hAnsiTheme="minorHAnsi"/>
          <w:b/>
          <w:sz w:val="28"/>
          <w:szCs w:val="28"/>
          <w:lang w:eastAsia="en-GB"/>
        </w:rPr>
      </w:pPr>
      <w:bookmarkStart w:id="0" w:name="2"/>
      <w:r>
        <w:rPr>
          <w:rFonts w:asciiTheme="minorHAnsi" w:hAnsiTheme="minorHAnsi"/>
          <w:b/>
          <w:noProof/>
          <w:sz w:val="28"/>
          <w:szCs w:val="28"/>
          <w:lang w:val="en-GB" w:eastAsia="en-GB" w:bidi="ar-SA"/>
        </w:rPr>
        <w:drawing>
          <wp:inline distT="0" distB="0" distL="0" distR="0" wp14:anchorId="1D1AFF40" wp14:editId="1D1AFF41">
            <wp:extent cx="3084830" cy="224345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4830" cy="2243455"/>
                    </a:xfrm>
                    <a:prstGeom prst="rect">
                      <a:avLst/>
                    </a:prstGeom>
                    <a:noFill/>
                  </pic:spPr>
                </pic:pic>
              </a:graphicData>
            </a:graphic>
          </wp:inline>
        </w:drawing>
      </w:r>
    </w:p>
    <w:p w14:paraId="1D1AFE36" w14:textId="77777777" w:rsidR="00E271CB" w:rsidRDefault="00E271CB" w:rsidP="00256372">
      <w:pPr>
        <w:spacing w:after="240" w:line="276" w:lineRule="auto"/>
        <w:contextualSpacing/>
        <w:jc w:val="center"/>
        <w:rPr>
          <w:rFonts w:asciiTheme="minorHAnsi" w:eastAsia="Times New Roman" w:hAnsiTheme="minorHAnsi" w:cs="Arial"/>
          <w:b/>
          <w:bCs/>
          <w:lang w:val="en-GB" w:eastAsia="en-GB" w:bidi="ar-SA"/>
        </w:rPr>
      </w:pPr>
    </w:p>
    <w:p w14:paraId="1D1AFE37" w14:textId="77777777" w:rsidR="00E271CB" w:rsidRDefault="00E271CB" w:rsidP="00256372">
      <w:pPr>
        <w:spacing w:after="240" w:line="276" w:lineRule="auto"/>
        <w:contextualSpacing/>
        <w:jc w:val="center"/>
        <w:rPr>
          <w:rFonts w:asciiTheme="minorHAnsi" w:eastAsia="Times New Roman" w:hAnsiTheme="minorHAnsi" w:cs="Arial"/>
          <w:b/>
          <w:bCs/>
          <w:lang w:val="en-GB" w:eastAsia="en-GB" w:bidi="ar-SA"/>
        </w:rPr>
      </w:pPr>
    </w:p>
    <w:p w14:paraId="1D1AFE38" w14:textId="77777777" w:rsidR="0031460A" w:rsidRPr="0058510C" w:rsidRDefault="00A3273D" w:rsidP="00256372">
      <w:pPr>
        <w:spacing w:after="240" w:line="276" w:lineRule="auto"/>
        <w:contextualSpacing/>
        <w:jc w:val="center"/>
        <w:rPr>
          <w:rFonts w:asciiTheme="minorHAnsi" w:eastAsia="Times New Roman" w:hAnsiTheme="minorHAnsi" w:cs="Arial"/>
          <w:lang w:val="en-GB" w:eastAsia="en-GB" w:bidi="ar-SA"/>
        </w:rPr>
      </w:pPr>
      <w:r w:rsidRPr="0058510C">
        <w:rPr>
          <w:rFonts w:asciiTheme="minorHAnsi" w:eastAsia="Times New Roman" w:hAnsiTheme="minorHAnsi" w:cs="Arial"/>
          <w:b/>
          <w:bCs/>
          <w:lang w:val="en-GB" w:eastAsia="en-GB" w:bidi="ar-SA"/>
        </w:rPr>
        <w:t>STREETGAMES ANNUAL GENERAL MEETING</w:t>
      </w:r>
    </w:p>
    <w:bookmarkEnd w:id="0"/>
    <w:p w14:paraId="1D1AFE39" w14:textId="0F0BC053" w:rsidR="004C1953" w:rsidRDefault="00F252D6" w:rsidP="00321CCF">
      <w:pPr>
        <w:pStyle w:val="ListParagraph"/>
        <w:ind w:left="0"/>
        <w:jc w:val="center"/>
        <w:rPr>
          <w:rFonts w:asciiTheme="minorHAnsi" w:hAnsiTheme="minorHAnsi" w:cs="Arial"/>
        </w:rPr>
      </w:pPr>
      <w:r w:rsidRPr="0058510C">
        <w:rPr>
          <w:rFonts w:asciiTheme="minorHAnsi" w:hAnsiTheme="minorHAnsi" w:cs="Arial"/>
          <w:b/>
        </w:rPr>
        <w:t>Date</w:t>
      </w:r>
      <w:r w:rsidRPr="005477E3">
        <w:rPr>
          <w:rFonts w:asciiTheme="minorHAnsi" w:hAnsiTheme="minorHAnsi" w:cs="Arial"/>
          <w:b/>
        </w:rPr>
        <w:t>:</w:t>
      </w:r>
      <w:r w:rsidR="007C21E8" w:rsidRPr="005477E3">
        <w:rPr>
          <w:rFonts w:asciiTheme="minorHAnsi" w:hAnsiTheme="minorHAnsi" w:cs="Arial"/>
        </w:rPr>
        <w:t xml:space="preserve"> </w:t>
      </w:r>
      <w:r w:rsidR="005477E3" w:rsidRPr="005477E3">
        <w:rPr>
          <w:rFonts w:asciiTheme="minorHAnsi" w:hAnsiTheme="minorHAnsi" w:cs="Arial"/>
        </w:rPr>
        <w:t>Wednesday</w:t>
      </w:r>
      <w:r w:rsidR="00797FB6" w:rsidRPr="005477E3">
        <w:rPr>
          <w:rFonts w:asciiTheme="minorHAnsi" w:hAnsiTheme="minorHAnsi" w:cs="Arial"/>
        </w:rPr>
        <w:t xml:space="preserve"> </w:t>
      </w:r>
      <w:r w:rsidR="009A6311" w:rsidRPr="005477E3">
        <w:rPr>
          <w:rFonts w:asciiTheme="minorHAnsi" w:hAnsiTheme="minorHAnsi" w:cs="Arial"/>
        </w:rPr>
        <w:t>1</w:t>
      </w:r>
      <w:r w:rsidR="008D3B70">
        <w:rPr>
          <w:rFonts w:asciiTheme="minorHAnsi" w:hAnsiTheme="minorHAnsi" w:cs="Arial"/>
        </w:rPr>
        <w:t>9</w:t>
      </w:r>
      <w:r w:rsidR="00797FB6" w:rsidRPr="005477E3">
        <w:rPr>
          <w:rFonts w:asciiTheme="minorHAnsi" w:hAnsiTheme="minorHAnsi" w:cs="Arial"/>
          <w:vertAlign w:val="superscript"/>
        </w:rPr>
        <w:t>th</w:t>
      </w:r>
      <w:r w:rsidR="00797FB6" w:rsidRPr="005477E3">
        <w:rPr>
          <w:rFonts w:asciiTheme="minorHAnsi" w:hAnsiTheme="minorHAnsi" w:cs="Arial"/>
        </w:rPr>
        <w:t xml:space="preserve"> October 20</w:t>
      </w:r>
      <w:r w:rsidR="009A6311" w:rsidRPr="005477E3">
        <w:rPr>
          <w:rFonts w:asciiTheme="minorHAnsi" w:hAnsiTheme="minorHAnsi" w:cs="Arial"/>
        </w:rPr>
        <w:t>2</w:t>
      </w:r>
      <w:r w:rsidR="008D3B70">
        <w:rPr>
          <w:rFonts w:asciiTheme="minorHAnsi" w:hAnsiTheme="minorHAnsi" w:cs="Arial"/>
        </w:rPr>
        <w:t>2</w:t>
      </w:r>
    </w:p>
    <w:p w14:paraId="040CBF24" w14:textId="0F762047" w:rsidR="005477E3" w:rsidRPr="005477E3" w:rsidRDefault="005477E3" w:rsidP="005477E3">
      <w:pPr>
        <w:pStyle w:val="ListParagraph"/>
        <w:ind w:left="0"/>
        <w:jc w:val="center"/>
        <w:rPr>
          <w:rFonts w:asciiTheme="minorHAnsi" w:hAnsiTheme="minorHAnsi" w:cs="Arial"/>
          <w:b/>
          <w:sz w:val="36"/>
          <w:szCs w:val="36"/>
          <w:lang w:eastAsia="en-GB"/>
        </w:rPr>
      </w:pPr>
      <w:r w:rsidRPr="005477E3">
        <w:rPr>
          <w:rFonts w:asciiTheme="minorHAnsi" w:hAnsiTheme="minorHAnsi" w:cs="Arial"/>
          <w:b/>
          <w:lang w:eastAsia="en-GB"/>
        </w:rPr>
        <w:t>Time</w:t>
      </w:r>
      <w:r w:rsidRPr="005477E3">
        <w:rPr>
          <w:rFonts w:asciiTheme="minorHAnsi" w:hAnsiTheme="minorHAnsi" w:cs="Arial"/>
          <w:lang w:eastAsia="en-GB"/>
        </w:rPr>
        <w:t>:</w:t>
      </w:r>
      <w:r w:rsidRPr="0058510C">
        <w:rPr>
          <w:rFonts w:asciiTheme="minorHAnsi" w:hAnsiTheme="minorHAnsi" w:cs="Arial"/>
          <w:lang w:eastAsia="en-GB"/>
        </w:rPr>
        <w:t xml:space="preserve"> </w:t>
      </w:r>
      <w:r w:rsidR="008D3B70">
        <w:rPr>
          <w:rFonts w:asciiTheme="minorHAnsi" w:hAnsiTheme="minorHAnsi" w:cs="Arial"/>
          <w:lang w:eastAsia="en-GB"/>
        </w:rPr>
        <w:t>11.30am -12.30pm</w:t>
      </w:r>
    </w:p>
    <w:p w14:paraId="1D1AFE3A" w14:textId="120A29C9" w:rsidR="007C21E8" w:rsidRPr="00E53111" w:rsidRDefault="00F252D6" w:rsidP="00321CCF">
      <w:pPr>
        <w:pStyle w:val="ListParagraph"/>
        <w:ind w:left="0"/>
        <w:jc w:val="center"/>
        <w:rPr>
          <w:rFonts w:asciiTheme="minorHAnsi" w:hAnsiTheme="minorHAnsi" w:cs="Arial"/>
          <w:highlight w:val="yellow"/>
        </w:rPr>
      </w:pPr>
      <w:r w:rsidRPr="0060529D">
        <w:rPr>
          <w:rFonts w:asciiTheme="minorHAnsi" w:hAnsiTheme="minorHAnsi" w:cs="Arial"/>
          <w:b/>
        </w:rPr>
        <w:t>Venue:</w:t>
      </w:r>
      <w:r w:rsidRPr="0060529D">
        <w:rPr>
          <w:rFonts w:asciiTheme="minorHAnsi" w:hAnsiTheme="minorHAnsi" w:cs="Arial"/>
        </w:rPr>
        <w:t xml:space="preserve"> </w:t>
      </w:r>
      <w:r w:rsidR="008D3B70">
        <w:rPr>
          <w:rFonts w:asciiTheme="minorHAnsi" w:hAnsiTheme="minorHAnsi" w:cs="Arial"/>
        </w:rPr>
        <w:t>Hilton Metropole, Birmingham International</w:t>
      </w:r>
    </w:p>
    <w:p w14:paraId="1D1AFE3C" w14:textId="77777777" w:rsidR="00D95CDB" w:rsidRDefault="00D95CDB" w:rsidP="00256372">
      <w:pPr>
        <w:jc w:val="center"/>
        <w:rPr>
          <w:rFonts w:asciiTheme="minorHAnsi" w:hAnsiTheme="minorHAnsi" w:cs="Arial"/>
          <w:b/>
          <w:sz w:val="36"/>
          <w:szCs w:val="36"/>
          <w:lang w:eastAsia="en-GB"/>
        </w:rPr>
      </w:pPr>
    </w:p>
    <w:p w14:paraId="1D1AFE3D" w14:textId="77777777" w:rsidR="0058510C" w:rsidRPr="00D7217F" w:rsidRDefault="0058510C" w:rsidP="00256372">
      <w:pPr>
        <w:jc w:val="center"/>
        <w:rPr>
          <w:rFonts w:asciiTheme="minorHAnsi" w:hAnsiTheme="minorHAnsi" w:cs="Arial"/>
          <w:b/>
          <w:sz w:val="36"/>
          <w:szCs w:val="36"/>
          <w:lang w:eastAsia="en-GB"/>
        </w:rPr>
      </w:pPr>
      <w:r w:rsidRPr="0058510C">
        <w:rPr>
          <w:rFonts w:asciiTheme="minorHAnsi" w:hAnsiTheme="minorHAnsi" w:cs="Arial"/>
          <w:b/>
          <w:sz w:val="36"/>
          <w:szCs w:val="36"/>
          <w:lang w:eastAsia="en-GB"/>
        </w:rPr>
        <w:t>AGENDA</w:t>
      </w:r>
    </w:p>
    <w:tbl>
      <w:tblPr>
        <w:tblW w:w="980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
        <w:gridCol w:w="6719"/>
        <w:gridCol w:w="1134"/>
        <w:gridCol w:w="1275"/>
      </w:tblGrid>
      <w:tr w:rsidR="00225BB2" w:rsidRPr="0058510C" w14:paraId="1D1AFE44" w14:textId="77777777" w:rsidTr="00225BB2">
        <w:tc>
          <w:tcPr>
            <w:tcW w:w="681" w:type="dxa"/>
          </w:tcPr>
          <w:p w14:paraId="1D1AFE3F" w14:textId="77777777" w:rsidR="00225BB2" w:rsidRPr="0058510C" w:rsidRDefault="00225BB2" w:rsidP="00C32CA3">
            <w:pPr>
              <w:jc w:val="center"/>
              <w:rPr>
                <w:rFonts w:asciiTheme="minorHAnsi" w:hAnsiTheme="minorHAnsi" w:cs="Arial"/>
                <w:b/>
                <w:lang w:eastAsia="en-GB"/>
              </w:rPr>
            </w:pPr>
            <w:r w:rsidRPr="0058510C">
              <w:rPr>
                <w:rFonts w:asciiTheme="minorHAnsi" w:hAnsiTheme="minorHAnsi" w:cs="Arial"/>
                <w:b/>
                <w:lang w:eastAsia="en-GB"/>
              </w:rPr>
              <w:t>Item</w:t>
            </w:r>
          </w:p>
        </w:tc>
        <w:tc>
          <w:tcPr>
            <w:tcW w:w="6719" w:type="dxa"/>
          </w:tcPr>
          <w:p w14:paraId="1D1AFE40" w14:textId="77777777" w:rsidR="00225BB2" w:rsidRPr="0058510C" w:rsidRDefault="00225BB2" w:rsidP="00000946">
            <w:pPr>
              <w:jc w:val="center"/>
              <w:rPr>
                <w:rFonts w:asciiTheme="minorHAnsi" w:hAnsiTheme="minorHAnsi" w:cs="Arial"/>
                <w:b/>
                <w:lang w:eastAsia="en-GB"/>
              </w:rPr>
            </w:pPr>
            <w:r w:rsidRPr="0058510C">
              <w:rPr>
                <w:rFonts w:asciiTheme="minorHAnsi" w:hAnsiTheme="minorHAnsi" w:cs="Arial"/>
                <w:b/>
                <w:lang w:eastAsia="en-GB"/>
              </w:rPr>
              <w:t>Title</w:t>
            </w:r>
          </w:p>
        </w:tc>
        <w:tc>
          <w:tcPr>
            <w:tcW w:w="1134" w:type="dxa"/>
          </w:tcPr>
          <w:p w14:paraId="1D1AFE41" w14:textId="77777777" w:rsidR="00225BB2" w:rsidRPr="0058510C" w:rsidRDefault="00225BB2" w:rsidP="00000946">
            <w:pPr>
              <w:jc w:val="center"/>
              <w:rPr>
                <w:rFonts w:asciiTheme="minorHAnsi" w:hAnsiTheme="minorHAnsi" w:cs="Arial"/>
                <w:b/>
                <w:lang w:eastAsia="en-GB"/>
              </w:rPr>
            </w:pPr>
            <w:r w:rsidRPr="0058510C">
              <w:rPr>
                <w:rFonts w:asciiTheme="minorHAnsi" w:hAnsiTheme="minorHAnsi" w:cs="Arial"/>
                <w:b/>
                <w:lang w:eastAsia="en-GB"/>
              </w:rPr>
              <w:t>Status</w:t>
            </w:r>
          </w:p>
        </w:tc>
        <w:tc>
          <w:tcPr>
            <w:tcW w:w="1275" w:type="dxa"/>
          </w:tcPr>
          <w:p w14:paraId="1D1AFE42" w14:textId="77777777" w:rsidR="00225BB2" w:rsidRPr="0058510C" w:rsidRDefault="00225BB2" w:rsidP="00000946">
            <w:pPr>
              <w:jc w:val="center"/>
              <w:rPr>
                <w:rFonts w:asciiTheme="minorHAnsi" w:hAnsiTheme="minorHAnsi" w:cs="Arial"/>
                <w:b/>
                <w:lang w:eastAsia="en-GB"/>
              </w:rPr>
            </w:pPr>
            <w:r w:rsidRPr="0058510C">
              <w:rPr>
                <w:rFonts w:asciiTheme="minorHAnsi" w:hAnsiTheme="minorHAnsi" w:cs="Arial"/>
                <w:b/>
                <w:lang w:eastAsia="en-GB"/>
              </w:rPr>
              <w:t>Originator</w:t>
            </w:r>
          </w:p>
          <w:p w14:paraId="1D1AFE43" w14:textId="77777777" w:rsidR="00225BB2" w:rsidRPr="0058510C" w:rsidRDefault="00225BB2" w:rsidP="00000946">
            <w:pPr>
              <w:jc w:val="center"/>
              <w:rPr>
                <w:rFonts w:asciiTheme="minorHAnsi" w:hAnsiTheme="minorHAnsi" w:cs="Arial"/>
                <w:b/>
                <w:lang w:eastAsia="en-GB"/>
              </w:rPr>
            </w:pPr>
          </w:p>
        </w:tc>
      </w:tr>
      <w:tr w:rsidR="00225BB2" w:rsidRPr="0058510C" w14:paraId="1D1AFE49" w14:textId="77777777" w:rsidTr="00225BB2">
        <w:tc>
          <w:tcPr>
            <w:tcW w:w="681" w:type="dxa"/>
          </w:tcPr>
          <w:p w14:paraId="1D1AFE45" w14:textId="77777777" w:rsidR="00225BB2" w:rsidRPr="001A0140" w:rsidRDefault="00225BB2" w:rsidP="0096083D">
            <w:pPr>
              <w:spacing w:after="240"/>
              <w:jc w:val="center"/>
              <w:rPr>
                <w:rFonts w:asciiTheme="minorHAnsi" w:hAnsiTheme="minorHAnsi" w:cs="Arial"/>
                <w:lang w:eastAsia="en-GB"/>
              </w:rPr>
            </w:pPr>
            <w:r w:rsidRPr="001A0140">
              <w:rPr>
                <w:rFonts w:asciiTheme="minorHAnsi" w:hAnsiTheme="minorHAnsi" w:cs="Arial"/>
                <w:lang w:eastAsia="en-GB"/>
              </w:rPr>
              <w:t>1</w:t>
            </w:r>
          </w:p>
        </w:tc>
        <w:tc>
          <w:tcPr>
            <w:tcW w:w="6719" w:type="dxa"/>
          </w:tcPr>
          <w:p w14:paraId="1D1AFE46" w14:textId="77777777" w:rsidR="00225BB2" w:rsidRPr="001A0140" w:rsidRDefault="00225BB2" w:rsidP="0096083D">
            <w:pPr>
              <w:spacing w:after="240"/>
              <w:rPr>
                <w:rFonts w:asciiTheme="minorHAnsi" w:hAnsiTheme="minorHAnsi" w:cs="Arial"/>
                <w:lang w:eastAsia="en-GB"/>
              </w:rPr>
            </w:pPr>
            <w:r w:rsidRPr="001A0140">
              <w:rPr>
                <w:rFonts w:asciiTheme="minorHAnsi" w:hAnsiTheme="minorHAnsi" w:cs="Arial"/>
                <w:lang w:eastAsia="en-GB"/>
              </w:rPr>
              <w:t>Apologies</w:t>
            </w:r>
          </w:p>
        </w:tc>
        <w:tc>
          <w:tcPr>
            <w:tcW w:w="1134" w:type="dxa"/>
          </w:tcPr>
          <w:p w14:paraId="1D1AFE47" w14:textId="77777777" w:rsidR="00225BB2" w:rsidRPr="001A0140" w:rsidRDefault="00225BB2" w:rsidP="0096083D">
            <w:pPr>
              <w:spacing w:after="240"/>
              <w:jc w:val="center"/>
              <w:rPr>
                <w:rFonts w:asciiTheme="minorHAnsi" w:hAnsiTheme="minorHAnsi" w:cs="Arial"/>
                <w:lang w:eastAsia="en-GB"/>
              </w:rPr>
            </w:pPr>
            <w:r w:rsidRPr="001A0140">
              <w:rPr>
                <w:rFonts w:asciiTheme="minorHAnsi" w:hAnsiTheme="minorHAnsi" w:cs="Arial"/>
                <w:lang w:eastAsia="en-GB"/>
              </w:rPr>
              <w:t>Note</w:t>
            </w:r>
          </w:p>
        </w:tc>
        <w:tc>
          <w:tcPr>
            <w:tcW w:w="1275" w:type="dxa"/>
          </w:tcPr>
          <w:p w14:paraId="1D1AFE48" w14:textId="77777777" w:rsidR="00225BB2" w:rsidRPr="001A0140" w:rsidRDefault="00797FB6" w:rsidP="0096083D">
            <w:pPr>
              <w:spacing w:after="240"/>
              <w:jc w:val="center"/>
              <w:rPr>
                <w:rFonts w:asciiTheme="minorHAnsi" w:hAnsiTheme="minorHAnsi" w:cs="Arial"/>
                <w:lang w:eastAsia="en-GB"/>
              </w:rPr>
            </w:pPr>
            <w:r>
              <w:rPr>
                <w:rFonts w:asciiTheme="minorHAnsi" w:hAnsiTheme="minorHAnsi" w:cs="Arial"/>
                <w:lang w:eastAsia="en-GB"/>
              </w:rPr>
              <w:t>JC</w:t>
            </w:r>
          </w:p>
        </w:tc>
      </w:tr>
      <w:tr w:rsidR="00225BB2" w:rsidRPr="0058510C" w14:paraId="1D1AFE4E" w14:textId="77777777" w:rsidTr="00225BB2">
        <w:tc>
          <w:tcPr>
            <w:tcW w:w="681" w:type="dxa"/>
          </w:tcPr>
          <w:p w14:paraId="1D1AFE4A" w14:textId="77777777" w:rsidR="00225BB2" w:rsidRPr="001A0140" w:rsidRDefault="00225BB2" w:rsidP="0096083D">
            <w:pPr>
              <w:spacing w:after="240"/>
              <w:jc w:val="center"/>
              <w:rPr>
                <w:rFonts w:asciiTheme="minorHAnsi" w:hAnsiTheme="minorHAnsi" w:cs="Arial"/>
              </w:rPr>
            </w:pPr>
            <w:r w:rsidRPr="001A0140">
              <w:rPr>
                <w:rFonts w:asciiTheme="minorHAnsi" w:hAnsiTheme="minorHAnsi" w:cs="Arial"/>
              </w:rPr>
              <w:t>2</w:t>
            </w:r>
          </w:p>
        </w:tc>
        <w:tc>
          <w:tcPr>
            <w:tcW w:w="6719" w:type="dxa"/>
          </w:tcPr>
          <w:p w14:paraId="1D1AFE4B" w14:textId="77777777" w:rsidR="00225BB2" w:rsidRPr="001A0140" w:rsidRDefault="00225BB2" w:rsidP="0096083D">
            <w:pPr>
              <w:spacing w:after="240"/>
              <w:rPr>
                <w:rFonts w:asciiTheme="minorHAnsi" w:hAnsiTheme="minorHAnsi" w:cs="Arial"/>
              </w:rPr>
            </w:pPr>
            <w:r w:rsidRPr="001A0140">
              <w:rPr>
                <w:rFonts w:asciiTheme="minorHAnsi" w:hAnsiTheme="minorHAnsi" w:cs="Arial"/>
              </w:rPr>
              <w:t>Declarations of Interest</w:t>
            </w:r>
          </w:p>
        </w:tc>
        <w:tc>
          <w:tcPr>
            <w:tcW w:w="1134" w:type="dxa"/>
          </w:tcPr>
          <w:p w14:paraId="1D1AFE4C" w14:textId="77777777" w:rsidR="00225BB2" w:rsidRPr="001A0140" w:rsidRDefault="00225BB2" w:rsidP="0096083D">
            <w:pPr>
              <w:spacing w:after="240"/>
              <w:jc w:val="center"/>
              <w:rPr>
                <w:rFonts w:asciiTheme="minorHAnsi" w:hAnsiTheme="minorHAnsi" w:cs="Arial"/>
              </w:rPr>
            </w:pPr>
            <w:r w:rsidRPr="001A0140">
              <w:rPr>
                <w:rFonts w:asciiTheme="minorHAnsi" w:hAnsiTheme="minorHAnsi" w:cs="Arial"/>
              </w:rPr>
              <w:t>Note</w:t>
            </w:r>
          </w:p>
        </w:tc>
        <w:tc>
          <w:tcPr>
            <w:tcW w:w="1275" w:type="dxa"/>
          </w:tcPr>
          <w:p w14:paraId="1D1AFE4D" w14:textId="77777777" w:rsidR="00225BB2" w:rsidRPr="001A0140" w:rsidRDefault="00797FB6" w:rsidP="0096083D">
            <w:pPr>
              <w:spacing w:after="240"/>
              <w:jc w:val="center"/>
              <w:rPr>
                <w:rFonts w:asciiTheme="minorHAnsi" w:hAnsiTheme="minorHAnsi" w:cs="Arial"/>
              </w:rPr>
            </w:pPr>
            <w:r>
              <w:rPr>
                <w:rFonts w:asciiTheme="minorHAnsi" w:hAnsiTheme="minorHAnsi" w:cs="Arial"/>
              </w:rPr>
              <w:t>JC</w:t>
            </w:r>
          </w:p>
        </w:tc>
      </w:tr>
      <w:tr w:rsidR="00225BB2" w:rsidRPr="0058510C" w14:paraId="1D1AFE54" w14:textId="77777777" w:rsidTr="00225BB2">
        <w:tc>
          <w:tcPr>
            <w:tcW w:w="681" w:type="dxa"/>
          </w:tcPr>
          <w:p w14:paraId="1D1AFE4F" w14:textId="77777777" w:rsidR="00225BB2" w:rsidRPr="001A0140" w:rsidRDefault="00225BB2" w:rsidP="0096083D">
            <w:pPr>
              <w:spacing w:after="240"/>
              <w:jc w:val="center"/>
              <w:rPr>
                <w:rFonts w:asciiTheme="minorHAnsi" w:hAnsiTheme="minorHAnsi" w:cs="Arial"/>
              </w:rPr>
            </w:pPr>
            <w:r w:rsidRPr="001A0140">
              <w:rPr>
                <w:rFonts w:asciiTheme="minorHAnsi" w:hAnsiTheme="minorHAnsi" w:cs="Arial"/>
              </w:rPr>
              <w:t>3</w:t>
            </w:r>
          </w:p>
        </w:tc>
        <w:tc>
          <w:tcPr>
            <w:tcW w:w="6719" w:type="dxa"/>
          </w:tcPr>
          <w:p w14:paraId="1D1AFE50" w14:textId="50F0C29C" w:rsidR="00225BB2" w:rsidRDefault="000862BA" w:rsidP="0096083D">
            <w:pPr>
              <w:spacing w:after="240"/>
              <w:rPr>
                <w:rFonts w:asciiTheme="minorHAnsi" w:hAnsiTheme="minorHAnsi" w:cs="Arial"/>
              </w:rPr>
            </w:pPr>
            <w:r>
              <w:rPr>
                <w:rFonts w:asciiTheme="minorHAnsi" w:hAnsiTheme="minorHAnsi" w:cs="Arial"/>
              </w:rPr>
              <w:t>M</w:t>
            </w:r>
            <w:r w:rsidR="00225BB2">
              <w:rPr>
                <w:rFonts w:asciiTheme="minorHAnsi" w:hAnsiTheme="minorHAnsi" w:cs="Arial"/>
              </w:rPr>
              <w:t>inutes</w:t>
            </w:r>
            <w:r w:rsidR="00225BB2" w:rsidRPr="001A0140">
              <w:rPr>
                <w:rFonts w:asciiTheme="minorHAnsi" w:hAnsiTheme="minorHAnsi" w:cs="Arial"/>
              </w:rPr>
              <w:t xml:space="preserve"> </w:t>
            </w:r>
            <w:r w:rsidR="00225BB2">
              <w:rPr>
                <w:rFonts w:asciiTheme="minorHAnsi" w:hAnsiTheme="minorHAnsi" w:cs="Arial"/>
              </w:rPr>
              <w:t xml:space="preserve">from </w:t>
            </w:r>
            <w:r w:rsidR="00225BB2" w:rsidRPr="001A0140">
              <w:rPr>
                <w:rFonts w:asciiTheme="minorHAnsi" w:hAnsiTheme="minorHAnsi" w:cs="Arial"/>
              </w:rPr>
              <w:t>the</w:t>
            </w:r>
            <w:r w:rsidR="00225BB2">
              <w:rPr>
                <w:rFonts w:asciiTheme="minorHAnsi" w:hAnsiTheme="minorHAnsi" w:cs="Arial"/>
              </w:rPr>
              <w:t xml:space="preserve"> last</w:t>
            </w:r>
            <w:r w:rsidR="00225BB2" w:rsidRPr="001A0140">
              <w:rPr>
                <w:rFonts w:asciiTheme="minorHAnsi" w:hAnsiTheme="minorHAnsi" w:cs="Arial"/>
              </w:rPr>
              <w:t xml:space="preserve"> AGM held on the </w:t>
            </w:r>
            <w:r w:rsidR="00225BB2">
              <w:rPr>
                <w:rFonts w:asciiTheme="minorHAnsi" w:hAnsiTheme="minorHAnsi" w:cs="Arial"/>
              </w:rPr>
              <w:t>1</w:t>
            </w:r>
            <w:r w:rsidR="008D3B70">
              <w:rPr>
                <w:rFonts w:asciiTheme="minorHAnsi" w:hAnsiTheme="minorHAnsi" w:cs="Arial"/>
              </w:rPr>
              <w:t>3</w:t>
            </w:r>
            <w:r w:rsidR="00225BB2" w:rsidRPr="000E00FA">
              <w:rPr>
                <w:rFonts w:asciiTheme="minorHAnsi" w:hAnsiTheme="minorHAnsi" w:cs="Arial"/>
                <w:vertAlign w:val="superscript"/>
              </w:rPr>
              <w:t>th</w:t>
            </w:r>
            <w:r w:rsidR="00797FB6">
              <w:rPr>
                <w:rFonts w:asciiTheme="minorHAnsi" w:hAnsiTheme="minorHAnsi" w:cs="Arial"/>
              </w:rPr>
              <w:t xml:space="preserve"> October 20</w:t>
            </w:r>
            <w:r w:rsidR="00821F90">
              <w:rPr>
                <w:rFonts w:asciiTheme="minorHAnsi" w:hAnsiTheme="minorHAnsi" w:cs="Arial"/>
              </w:rPr>
              <w:t>2</w:t>
            </w:r>
            <w:r w:rsidR="008D3B70">
              <w:rPr>
                <w:rFonts w:asciiTheme="minorHAnsi" w:hAnsiTheme="minorHAnsi" w:cs="Arial"/>
              </w:rPr>
              <w:t>1</w:t>
            </w:r>
          </w:p>
          <w:p w14:paraId="1D1AFE51" w14:textId="63FC622E" w:rsidR="004E42BC" w:rsidRPr="001A0140" w:rsidRDefault="004E42BC" w:rsidP="00797FB6">
            <w:pPr>
              <w:spacing w:after="240"/>
              <w:rPr>
                <w:rFonts w:asciiTheme="minorHAnsi" w:hAnsiTheme="minorHAnsi" w:cs="Arial"/>
              </w:rPr>
            </w:pPr>
            <w:r w:rsidRPr="00863F0D">
              <w:rPr>
                <w:rFonts w:asciiTheme="minorHAnsi" w:hAnsiTheme="minorHAnsi" w:cs="Arial"/>
              </w:rPr>
              <w:t>This ite</w:t>
            </w:r>
            <w:r w:rsidR="00863F0D">
              <w:rPr>
                <w:rFonts w:asciiTheme="minorHAnsi" w:hAnsiTheme="minorHAnsi" w:cs="Arial"/>
              </w:rPr>
              <w:t>m is for notification only. Members rat</w:t>
            </w:r>
            <w:r w:rsidRPr="00863F0D">
              <w:rPr>
                <w:rFonts w:asciiTheme="minorHAnsi" w:hAnsiTheme="minorHAnsi" w:cs="Arial"/>
              </w:rPr>
              <w:t>ified these minutes</w:t>
            </w:r>
            <w:r w:rsidR="00863F0D">
              <w:rPr>
                <w:rFonts w:asciiTheme="minorHAnsi" w:hAnsiTheme="minorHAnsi" w:cs="Arial"/>
              </w:rPr>
              <w:t xml:space="preserve"> at </w:t>
            </w:r>
            <w:r w:rsidR="0011018D">
              <w:rPr>
                <w:rFonts w:asciiTheme="minorHAnsi" w:hAnsiTheme="minorHAnsi" w:cs="Arial"/>
              </w:rPr>
              <w:t>the December Board meeting in 202</w:t>
            </w:r>
            <w:r w:rsidR="008D3B70">
              <w:rPr>
                <w:rFonts w:asciiTheme="minorHAnsi" w:hAnsiTheme="minorHAnsi" w:cs="Arial"/>
              </w:rPr>
              <w:t>1</w:t>
            </w:r>
            <w:r w:rsidR="00554498">
              <w:rPr>
                <w:rFonts w:asciiTheme="minorHAnsi" w:hAnsiTheme="minorHAnsi" w:cs="Arial"/>
              </w:rPr>
              <w:t>.</w:t>
            </w:r>
          </w:p>
        </w:tc>
        <w:tc>
          <w:tcPr>
            <w:tcW w:w="1134" w:type="dxa"/>
          </w:tcPr>
          <w:p w14:paraId="1D1AFE52" w14:textId="77777777" w:rsidR="00225BB2" w:rsidRPr="001A0140" w:rsidRDefault="0029501C" w:rsidP="0096083D">
            <w:pPr>
              <w:spacing w:after="240"/>
              <w:jc w:val="center"/>
              <w:rPr>
                <w:rFonts w:asciiTheme="minorHAnsi" w:hAnsiTheme="minorHAnsi" w:cs="Arial"/>
              </w:rPr>
            </w:pPr>
            <w:r>
              <w:rPr>
                <w:rFonts w:asciiTheme="minorHAnsi" w:hAnsiTheme="minorHAnsi" w:cs="Arial"/>
              </w:rPr>
              <w:t>Note</w:t>
            </w:r>
          </w:p>
        </w:tc>
        <w:tc>
          <w:tcPr>
            <w:tcW w:w="1275" w:type="dxa"/>
          </w:tcPr>
          <w:p w14:paraId="1D1AFE53" w14:textId="77777777" w:rsidR="00225BB2" w:rsidRPr="001A0140" w:rsidRDefault="00797FB6" w:rsidP="0096083D">
            <w:pPr>
              <w:spacing w:after="240"/>
              <w:jc w:val="center"/>
              <w:rPr>
                <w:rFonts w:asciiTheme="minorHAnsi" w:hAnsiTheme="minorHAnsi" w:cs="Arial"/>
              </w:rPr>
            </w:pPr>
            <w:r>
              <w:rPr>
                <w:rFonts w:asciiTheme="minorHAnsi" w:hAnsiTheme="minorHAnsi" w:cs="Arial"/>
              </w:rPr>
              <w:t>JC</w:t>
            </w:r>
          </w:p>
        </w:tc>
      </w:tr>
      <w:tr w:rsidR="000862BA" w:rsidRPr="0058510C" w14:paraId="1D1AFE59" w14:textId="77777777" w:rsidTr="00225BB2">
        <w:tc>
          <w:tcPr>
            <w:tcW w:w="681" w:type="dxa"/>
          </w:tcPr>
          <w:p w14:paraId="1D1AFE55" w14:textId="1AA047D8" w:rsidR="000862BA" w:rsidRPr="001A0140" w:rsidRDefault="00171780" w:rsidP="0096083D">
            <w:pPr>
              <w:spacing w:after="240"/>
              <w:jc w:val="center"/>
              <w:rPr>
                <w:rFonts w:asciiTheme="minorHAnsi" w:hAnsiTheme="minorHAnsi" w:cs="Arial"/>
              </w:rPr>
            </w:pPr>
            <w:r>
              <w:rPr>
                <w:rFonts w:asciiTheme="minorHAnsi" w:hAnsiTheme="minorHAnsi" w:cs="Arial"/>
              </w:rPr>
              <w:t>4</w:t>
            </w:r>
          </w:p>
        </w:tc>
        <w:tc>
          <w:tcPr>
            <w:tcW w:w="6719" w:type="dxa"/>
          </w:tcPr>
          <w:p w14:paraId="1D1AFE56" w14:textId="0927E009" w:rsidR="000862BA" w:rsidRDefault="008F11CB" w:rsidP="00797FB6">
            <w:pPr>
              <w:spacing w:after="240"/>
              <w:rPr>
                <w:rFonts w:asciiTheme="minorHAnsi" w:hAnsiTheme="minorHAnsi" w:cs="Arial"/>
              </w:rPr>
            </w:pPr>
            <w:r>
              <w:rPr>
                <w:rFonts w:asciiTheme="minorHAnsi" w:hAnsiTheme="minorHAnsi" w:cs="Arial"/>
              </w:rPr>
              <w:t xml:space="preserve">To approve the </w:t>
            </w:r>
            <w:r w:rsidR="00797FB6">
              <w:rPr>
                <w:rFonts w:asciiTheme="minorHAnsi" w:hAnsiTheme="minorHAnsi" w:cs="Arial"/>
              </w:rPr>
              <w:t>Annual Report and Accounts 20</w:t>
            </w:r>
            <w:r w:rsidR="00821F90">
              <w:rPr>
                <w:rFonts w:asciiTheme="minorHAnsi" w:hAnsiTheme="minorHAnsi" w:cs="Arial"/>
              </w:rPr>
              <w:t>2</w:t>
            </w:r>
            <w:r w:rsidR="008D3B70">
              <w:rPr>
                <w:rFonts w:asciiTheme="minorHAnsi" w:hAnsiTheme="minorHAnsi" w:cs="Arial"/>
              </w:rPr>
              <w:t>1</w:t>
            </w:r>
            <w:r w:rsidR="00821F90">
              <w:rPr>
                <w:rFonts w:asciiTheme="minorHAnsi" w:hAnsiTheme="minorHAnsi" w:cs="Arial"/>
              </w:rPr>
              <w:t>/2</w:t>
            </w:r>
            <w:r w:rsidR="008D3B70">
              <w:rPr>
                <w:rFonts w:asciiTheme="minorHAnsi" w:hAnsiTheme="minorHAnsi" w:cs="Arial"/>
              </w:rPr>
              <w:t>2</w:t>
            </w:r>
          </w:p>
        </w:tc>
        <w:tc>
          <w:tcPr>
            <w:tcW w:w="1134" w:type="dxa"/>
          </w:tcPr>
          <w:p w14:paraId="1D1AFE57" w14:textId="77777777" w:rsidR="000862BA" w:rsidRDefault="000862BA" w:rsidP="0096083D">
            <w:pPr>
              <w:spacing w:after="240"/>
              <w:jc w:val="center"/>
              <w:rPr>
                <w:rFonts w:asciiTheme="minorHAnsi" w:hAnsiTheme="minorHAnsi" w:cs="Arial"/>
              </w:rPr>
            </w:pPr>
            <w:r>
              <w:rPr>
                <w:rFonts w:asciiTheme="minorHAnsi" w:hAnsiTheme="minorHAnsi" w:cs="Arial"/>
              </w:rPr>
              <w:t>Decision</w:t>
            </w:r>
          </w:p>
        </w:tc>
        <w:tc>
          <w:tcPr>
            <w:tcW w:w="1275" w:type="dxa"/>
          </w:tcPr>
          <w:p w14:paraId="1D1AFE58" w14:textId="77777777" w:rsidR="000862BA" w:rsidRDefault="00797FB6" w:rsidP="0096083D">
            <w:pPr>
              <w:spacing w:after="240"/>
              <w:jc w:val="center"/>
              <w:rPr>
                <w:rFonts w:asciiTheme="minorHAnsi" w:hAnsiTheme="minorHAnsi" w:cs="Arial"/>
              </w:rPr>
            </w:pPr>
            <w:r>
              <w:rPr>
                <w:rFonts w:asciiTheme="minorHAnsi" w:hAnsiTheme="minorHAnsi" w:cs="Arial"/>
              </w:rPr>
              <w:t>JC</w:t>
            </w:r>
          </w:p>
        </w:tc>
      </w:tr>
      <w:tr w:rsidR="00171780" w:rsidRPr="0058510C" w14:paraId="0FDAF9F6" w14:textId="77777777" w:rsidTr="00225BB2">
        <w:tc>
          <w:tcPr>
            <w:tcW w:w="681" w:type="dxa"/>
          </w:tcPr>
          <w:p w14:paraId="2EF0766E" w14:textId="1CFB9C62" w:rsidR="00171780" w:rsidRDefault="00171780" w:rsidP="00204DD1">
            <w:pPr>
              <w:jc w:val="center"/>
              <w:rPr>
                <w:rFonts w:asciiTheme="minorHAnsi" w:hAnsiTheme="minorHAnsi" w:cs="Arial"/>
              </w:rPr>
            </w:pPr>
            <w:r>
              <w:rPr>
                <w:rFonts w:asciiTheme="minorHAnsi" w:hAnsiTheme="minorHAnsi" w:cs="Arial"/>
              </w:rPr>
              <w:t>5</w:t>
            </w:r>
          </w:p>
        </w:tc>
        <w:tc>
          <w:tcPr>
            <w:tcW w:w="6719" w:type="dxa"/>
          </w:tcPr>
          <w:p w14:paraId="59FC177A" w14:textId="37FDBA0D" w:rsidR="00171780" w:rsidRDefault="00171780" w:rsidP="008D3B70">
            <w:pPr>
              <w:rPr>
                <w:rFonts w:asciiTheme="minorHAnsi" w:hAnsiTheme="minorHAnsi" w:cs="Arial"/>
              </w:rPr>
            </w:pPr>
            <w:r>
              <w:rPr>
                <w:rFonts w:asciiTheme="minorHAnsi" w:hAnsiTheme="minorHAnsi" w:cs="Arial"/>
              </w:rPr>
              <w:t>To approve the revised Articles of Association</w:t>
            </w:r>
          </w:p>
        </w:tc>
        <w:tc>
          <w:tcPr>
            <w:tcW w:w="1134" w:type="dxa"/>
          </w:tcPr>
          <w:p w14:paraId="371D8208" w14:textId="64F4A310" w:rsidR="00171780" w:rsidRPr="001A0140" w:rsidRDefault="00171780" w:rsidP="00171780">
            <w:pPr>
              <w:jc w:val="center"/>
              <w:rPr>
                <w:rFonts w:asciiTheme="minorHAnsi" w:hAnsiTheme="minorHAnsi" w:cs="Arial"/>
              </w:rPr>
            </w:pPr>
            <w:r>
              <w:rPr>
                <w:rFonts w:asciiTheme="minorHAnsi" w:hAnsiTheme="minorHAnsi" w:cs="Arial"/>
              </w:rPr>
              <w:t>Decision</w:t>
            </w:r>
          </w:p>
        </w:tc>
        <w:tc>
          <w:tcPr>
            <w:tcW w:w="1275" w:type="dxa"/>
          </w:tcPr>
          <w:p w14:paraId="0212372A" w14:textId="098053CD" w:rsidR="00171780" w:rsidRDefault="00171780" w:rsidP="004F5CC1">
            <w:pPr>
              <w:jc w:val="center"/>
              <w:rPr>
                <w:rFonts w:asciiTheme="minorHAnsi" w:hAnsiTheme="minorHAnsi" w:cs="Arial"/>
              </w:rPr>
            </w:pPr>
            <w:r>
              <w:rPr>
                <w:rFonts w:asciiTheme="minorHAnsi" w:hAnsiTheme="minorHAnsi" w:cs="Arial"/>
              </w:rPr>
              <w:t>JC</w:t>
            </w:r>
          </w:p>
        </w:tc>
      </w:tr>
      <w:tr w:rsidR="00171780" w:rsidRPr="0058510C" w14:paraId="6F018C66" w14:textId="77777777" w:rsidTr="00225BB2">
        <w:tc>
          <w:tcPr>
            <w:tcW w:w="681" w:type="dxa"/>
          </w:tcPr>
          <w:p w14:paraId="2680F4EC" w14:textId="67F1A27B" w:rsidR="00171780" w:rsidRDefault="00171780" w:rsidP="00204DD1">
            <w:pPr>
              <w:jc w:val="center"/>
              <w:rPr>
                <w:rFonts w:asciiTheme="minorHAnsi" w:hAnsiTheme="minorHAnsi" w:cs="Arial"/>
              </w:rPr>
            </w:pPr>
            <w:r>
              <w:rPr>
                <w:rFonts w:asciiTheme="minorHAnsi" w:hAnsiTheme="minorHAnsi" w:cs="Arial"/>
              </w:rPr>
              <w:t>6</w:t>
            </w:r>
          </w:p>
        </w:tc>
        <w:tc>
          <w:tcPr>
            <w:tcW w:w="6719" w:type="dxa"/>
          </w:tcPr>
          <w:p w14:paraId="3C40C971" w14:textId="34D9FF9F" w:rsidR="00171780" w:rsidRDefault="00171780" w:rsidP="008D3B70">
            <w:pPr>
              <w:rPr>
                <w:rFonts w:asciiTheme="minorHAnsi" w:hAnsiTheme="minorHAnsi" w:cs="Arial"/>
              </w:rPr>
            </w:pPr>
            <w:r>
              <w:rPr>
                <w:rFonts w:asciiTheme="minorHAnsi" w:hAnsiTheme="minorHAnsi" w:cs="Arial"/>
              </w:rPr>
              <w:t>To consider the Charity’s membership</w:t>
            </w:r>
          </w:p>
        </w:tc>
        <w:tc>
          <w:tcPr>
            <w:tcW w:w="1134" w:type="dxa"/>
          </w:tcPr>
          <w:p w14:paraId="1C7CC760" w14:textId="2FC5D9D3" w:rsidR="00171780" w:rsidRPr="001A0140" w:rsidRDefault="00171780" w:rsidP="00171780">
            <w:pPr>
              <w:jc w:val="center"/>
              <w:rPr>
                <w:rFonts w:asciiTheme="minorHAnsi" w:hAnsiTheme="minorHAnsi" w:cs="Arial"/>
              </w:rPr>
            </w:pPr>
            <w:r>
              <w:rPr>
                <w:rFonts w:asciiTheme="minorHAnsi" w:hAnsiTheme="minorHAnsi" w:cs="Arial"/>
              </w:rPr>
              <w:t>Decision</w:t>
            </w:r>
          </w:p>
        </w:tc>
        <w:tc>
          <w:tcPr>
            <w:tcW w:w="1275" w:type="dxa"/>
          </w:tcPr>
          <w:p w14:paraId="79F960C0" w14:textId="05F3E3BB" w:rsidR="00171780" w:rsidRDefault="00171780" w:rsidP="004F5CC1">
            <w:pPr>
              <w:jc w:val="center"/>
              <w:rPr>
                <w:rFonts w:asciiTheme="minorHAnsi" w:hAnsiTheme="minorHAnsi" w:cs="Arial"/>
              </w:rPr>
            </w:pPr>
            <w:r>
              <w:rPr>
                <w:rFonts w:asciiTheme="minorHAnsi" w:hAnsiTheme="minorHAnsi" w:cs="Arial"/>
              </w:rPr>
              <w:t>JC</w:t>
            </w:r>
          </w:p>
        </w:tc>
      </w:tr>
      <w:tr w:rsidR="00225BB2" w:rsidRPr="0058510C" w14:paraId="1D1AFE61" w14:textId="77777777" w:rsidTr="00225BB2">
        <w:tc>
          <w:tcPr>
            <w:tcW w:w="681" w:type="dxa"/>
          </w:tcPr>
          <w:p w14:paraId="1D1AFE5A" w14:textId="40B0107B" w:rsidR="00225BB2" w:rsidRPr="001A0140" w:rsidRDefault="00171780" w:rsidP="00204DD1">
            <w:pPr>
              <w:jc w:val="center"/>
              <w:rPr>
                <w:rFonts w:asciiTheme="minorHAnsi" w:hAnsiTheme="minorHAnsi" w:cs="Arial"/>
              </w:rPr>
            </w:pPr>
            <w:r>
              <w:rPr>
                <w:rFonts w:asciiTheme="minorHAnsi" w:hAnsiTheme="minorHAnsi" w:cs="Arial"/>
              </w:rPr>
              <w:t>7</w:t>
            </w:r>
          </w:p>
        </w:tc>
        <w:tc>
          <w:tcPr>
            <w:tcW w:w="6719" w:type="dxa"/>
          </w:tcPr>
          <w:p w14:paraId="1D1AFE5E" w14:textId="7F248837" w:rsidR="00225BB2" w:rsidRPr="008D3B70" w:rsidRDefault="008D3B70" w:rsidP="008D3B70">
            <w:pPr>
              <w:rPr>
                <w:rFonts w:asciiTheme="minorHAnsi" w:hAnsiTheme="minorHAnsi" w:cs="Arial"/>
              </w:rPr>
            </w:pPr>
            <w:r>
              <w:rPr>
                <w:rFonts w:asciiTheme="minorHAnsi" w:hAnsiTheme="minorHAnsi" w:cs="Arial"/>
              </w:rPr>
              <w:t>Chair’s Closing Remarks</w:t>
            </w:r>
          </w:p>
        </w:tc>
        <w:tc>
          <w:tcPr>
            <w:tcW w:w="1134" w:type="dxa"/>
          </w:tcPr>
          <w:p w14:paraId="1D1AFE5F" w14:textId="0063FAAB" w:rsidR="00225BB2" w:rsidRPr="001A0140" w:rsidRDefault="00225BB2" w:rsidP="008D3B70">
            <w:pPr>
              <w:rPr>
                <w:rFonts w:asciiTheme="minorHAnsi" w:hAnsiTheme="minorHAnsi" w:cs="Arial"/>
              </w:rPr>
            </w:pPr>
          </w:p>
        </w:tc>
        <w:tc>
          <w:tcPr>
            <w:tcW w:w="1275" w:type="dxa"/>
          </w:tcPr>
          <w:p w14:paraId="1D1AFE60" w14:textId="77777777" w:rsidR="00225BB2" w:rsidRPr="001A0140" w:rsidRDefault="00797FB6" w:rsidP="004F5CC1">
            <w:pPr>
              <w:jc w:val="center"/>
              <w:rPr>
                <w:rFonts w:asciiTheme="minorHAnsi" w:hAnsiTheme="minorHAnsi" w:cs="Arial"/>
              </w:rPr>
            </w:pPr>
            <w:r>
              <w:rPr>
                <w:rFonts w:asciiTheme="minorHAnsi" w:hAnsiTheme="minorHAnsi" w:cs="Arial"/>
              </w:rPr>
              <w:t>JC</w:t>
            </w:r>
          </w:p>
        </w:tc>
      </w:tr>
    </w:tbl>
    <w:p w14:paraId="1D1AFE62" w14:textId="77777777" w:rsidR="00792E73" w:rsidRDefault="00792E73" w:rsidP="00792E73">
      <w:pPr>
        <w:spacing w:line="276" w:lineRule="auto"/>
        <w:rPr>
          <w:rFonts w:asciiTheme="minorHAnsi" w:hAnsiTheme="minorHAnsi" w:cs="Arial"/>
        </w:rPr>
      </w:pPr>
    </w:p>
    <w:p w14:paraId="1D1AFE63" w14:textId="77777777" w:rsidR="008F11CB" w:rsidRDefault="008F11CB" w:rsidP="00792E73">
      <w:pPr>
        <w:spacing w:line="276" w:lineRule="auto"/>
        <w:rPr>
          <w:rFonts w:asciiTheme="minorHAnsi" w:hAnsiTheme="minorHAnsi" w:cs="Arial"/>
        </w:rPr>
      </w:pPr>
    </w:p>
    <w:p w14:paraId="1D1AFE64" w14:textId="77777777" w:rsidR="008F11CB" w:rsidRDefault="008F11CB" w:rsidP="00792E73">
      <w:pPr>
        <w:spacing w:line="276" w:lineRule="auto"/>
        <w:rPr>
          <w:rFonts w:asciiTheme="minorHAnsi" w:hAnsiTheme="minorHAnsi" w:cs="Arial"/>
        </w:rPr>
      </w:pPr>
    </w:p>
    <w:p w14:paraId="1D1AFE65" w14:textId="42FB6EFA" w:rsidR="008F11CB" w:rsidRDefault="008F11CB" w:rsidP="00792E73">
      <w:pPr>
        <w:spacing w:line="276" w:lineRule="auto"/>
        <w:rPr>
          <w:rFonts w:asciiTheme="minorHAnsi" w:hAnsiTheme="minorHAnsi" w:cs="Arial"/>
        </w:rPr>
      </w:pPr>
    </w:p>
    <w:p w14:paraId="42DD581E" w14:textId="408A54EF" w:rsidR="008D3B70" w:rsidRDefault="008D3B70" w:rsidP="00792E73">
      <w:pPr>
        <w:spacing w:line="276" w:lineRule="auto"/>
        <w:rPr>
          <w:rFonts w:asciiTheme="minorHAnsi" w:hAnsiTheme="minorHAnsi" w:cs="Arial"/>
        </w:rPr>
      </w:pPr>
    </w:p>
    <w:p w14:paraId="15E92D18" w14:textId="77777777" w:rsidR="008D3B70" w:rsidRDefault="008D3B70" w:rsidP="00792E73">
      <w:pPr>
        <w:spacing w:line="276" w:lineRule="auto"/>
        <w:rPr>
          <w:rFonts w:asciiTheme="minorHAnsi" w:hAnsiTheme="minorHAnsi" w:cs="Arial"/>
        </w:rPr>
      </w:pPr>
    </w:p>
    <w:p w14:paraId="1D1AFE66" w14:textId="77777777" w:rsidR="001A2D1C" w:rsidRDefault="001A2D1C" w:rsidP="00792E73">
      <w:pPr>
        <w:spacing w:line="276" w:lineRule="auto"/>
        <w:rPr>
          <w:rFonts w:asciiTheme="minorHAnsi" w:hAnsiTheme="minorHAnsi" w:cs="Arial"/>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837"/>
      </w:tblGrid>
      <w:tr w:rsidR="000E00FA" w:rsidRPr="0058510C" w14:paraId="1D1AFE69" w14:textId="77777777" w:rsidTr="000E00FA">
        <w:tc>
          <w:tcPr>
            <w:tcW w:w="4944" w:type="dxa"/>
          </w:tcPr>
          <w:p w14:paraId="1D1AFE67" w14:textId="77777777" w:rsidR="000E00FA" w:rsidRPr="0058510C" w:rsidRDefault="000E00FA" w:rsidP="00A542BC">
            <w:pPr>
              <w:rPr>
                <w:rFonts w:asciiTheme="minorHAnsi" w:hAnsiTheme="minorHAnsi" w:cs="Arial"/>
              </w:rPr>
            </w:pPr>
            <w:r>
              <w:rPr>
                <w:rFonts w:asciiTheme="minorHAnsi" w:hAnsiTheme="minorHAnsi" w:cs="Arial"/>
              </w:rPr>
              <w:lastRenderedPageBreak/>
              <w:t>I</w:t>
            </w:r>
            <w:r w:rsidRPr="0058510C">
              <w:rPr>
                <w:rFonts w:asciiTheme="minorHAnsi" w:hAnsiTheme="minorHAnsi" w:cs="Arial"/>
              </w:rPr>
              <w:t>tem</w:t>
            </w:r>
          </w:p>
        </w:tc>
        <w:tc>
          <w:tcPr>
            <w:tcW w:w="4837" w:type="dxa"/>
          </w:tcPr>
          <w:p w14:paraId="1D1AFE68" w14:textId="77777777" w:rsidR="000E00FA" w:rsidRPr="0058510C" w:rsidRDefault="000E00FA" w:rsidP="00A542BC">
            <w:pPr>
              <w:jc w:val="right"/>
              <w:rPr>
                <w:rFonts w:asciiTheme="minorHAnsi" w:hAnsiTheme="minorHAnsi" w:cs="Arial"/>
              </w:rPr>
            </w:pPr>
            <w:r w:rsidRPr="0058510C">
              <w:rPr>
                <w:rFonts w:asciiTheme="minorHAnsi" w:hAnsiTheme="minorHAnsi" w:cs="Arial"/>
              </w:rPr>
              <w:t>1</w:t>
            </w:r>
          </w:p>
        </w:tc>
      </w:tr>
      <w:tr w:rsidR="000E00FA" w:rsidRPr="0058510C" w14:paraId="1D1AFE6C" w14:textId="77777777" w:rsidTr="000E00FA">
        <w:tc>
          <w:tcPr>
            <w:tcW w:w="4944" w:type="dxa"/>
          </w:tcPr>
          <w:p w14:paraId="1D1AFE6A" w14:textId="77777777" w:rsidR="000E00FA" w:rsidRPr="0058510C" w:rsidRDefault="000E00FA" w:rsidP="00A542BC">
            <w:pPr>
              <w:rPr>
                <w:rFonts w:asciiTheme="minorHAnsi" w:hAnsiTheme="minorHAnsi" w:cs="Arial"/>
              </w:rPr>
            </w:pPr>
            <w:r w:rsidRPr="0058510C">
              <w:rPr>
                <w:rFonts w:asciiTheme="minorHAnsi" w:hAnsiTheme="minorHAnsi" w:cs="Arial"/>
              </w:rPr>
              <w:t>Title</w:t>
            </w:r>
          </w:p>
        </w:tc>
        <w:tc>
          <w:tcPr>
            <w:tcW w:w="4837" w:type="dxa"/>
          </w:tcPr>
          <w:p w14:paraId="1D1AFE6B" w14:textId="77777777" w:rsidR="000E00FA" w:rsidRPr="0058510C" w:rsidRDefault="000E00FA" w:rsidP="00A542BC">
            <w:pPr>
              <w:jc w:val="right"/>
              <w:rPr>
                <w:rFonts w:asciiTheme="minorHAnsi" w:hAnsiTheme="minorHAnsi" w:cs="Arial"/>
              </w:rPr>
            </w:pPr>
            <w:r w:rsidRPr="0058510C">
              <w:rPr>
                <w:rFonts w:asciiTheme="minorHAnsi" w:hAnsiTheme="minorHAnsi" w:cs="Arial"/>
              </w:rPr>
              <w:t>Apologies</w:t>
            </w:r>
          </w:p>
        </w:tc>
      </w:tr>
      <w:tr w:rsidR="000E00FA" w:rsidRPr="0058510C" w14:paraId="1D1AFE6F" w14:textId="77777777" w:rsidTr="000E00FA">
        <w:tc>
          <w:tcPr>
            <w:tcW w:w="4944" w:type="dxa"/>
          </w:tcPr>
          <w:p w14:paraId="1D1AFE6D" w14:textId="77777777" w:rsidR="000E00FA" w:rsidRPr="0058510C" w:rsidRDefault="000E00FA" w:rsidP="00A542BC">
            <w:pPr>
              <w:rPr>
                <w:rFonts w:asciiTheme="minorHAnsi" w:hAnsiTheme="minorHAnsi" w:cs="Arial"/>
              </w:rPr>
            </w:pPr>
            <w:r w:rsidRPr="0058510C">
              <w:rPr>
                <w:rFonts w:asciiTheme="minorHAnsi" w:hAnsiTheme="minorHAnsi" w:cs="Arial"/>
              </w:rPr>
              <w:t>Originator</w:t>
            </w:r>
          </w:p>
        </w:tc>
        <w:tc>
          <w:tcPr>
            <w:tcW w:w="4837" w:type="dxa"/>
          </w:tcPr>
          <w:p w14:paraId="1D1AFE6E" w14:textId="77777777" w:rsidR="000E00FA" w:rsidRPr="0058510C" w:rsidRDefault="001765FA" w:rsidP="00A542BC">
            <w:pPr>
              <w:jc w:val="right"/>
              <w:rPr>
                <w:rFonts w:asciiTheme="minorHAnsi" w:hAnsiTheme="minorHAnsi" w:cs="Arial"/>
              </w:rPr>
            </w:pPr>
            <w:r>
              <w:rPr>
                <w:rFonts w:asciiTheme="minorHAnsi" w:hAnsiTheme="minorHAnsi" w:cs="Arial"/>
              </w:rPr>
              <w:t>John Cove</w:t>
            </w:r>
          </w:p>
        </w:tc>
      </w:tr>
      <w:tr w:rsidR="000E00FA" w:rsidRPr="0058510C" w14:paraId="1D1AFE72" w14:textId="77777777" w:rsidTr="000E00FA">
        <w:tc>
          <w:tcPr>
            <w:tcW w:w="4944" w:type="dxa"/>
          </w:tcPr>
          <w:p w14:paraId="1D1AFE70" w14:textId="77777777" w:rsidR="000E00FA" w:rsidRPr="0058510C" w:rsidRDefault="000E00FA" w:rsidP="00A542BC">
            <w:pPr>
              <w:rPr>
                <w:rFonts w:asciiTheme="minorHAnsi" w:hAnsiTheme="minorHAnsi" w:cs="Arial"/>
              </w:rPr>
            </w:pPr>
            <w:r w:rsidRPr="0058510C">
              <w:rPr>
                <w:rFonts w:asciiTheme="minorHAnsi" w:hAnsiTheme="minorHAnsi" w:cs="Arial"/>
              </w:rPr>
              <w:t>For Decision/ Discussion/ Note</w:t>
            </w:r>
          </w:p>
        </w:tc>
        <w:tc>
          <w:tcPr>
            <w:tcW w:w="4837" w:type="dxa"/>
          </w:tcPr>
          <w:p w14:paraId="1D1AFE71" w14:textId="77777777" w:rsidR="000E00FA" w:rsidRPr="0058510C" w:rsidRDefault="000E00FA" w:rsidP="00A542BC">
            <w:pPr>
              <w:jc w:val="right"/>
              <w:rPr>
                <w:rFonts w:asciiTheme="minorHAnsi" w:hAnsiTheme="minorHAnsi" w:cs="Arial"/>
              </w:rPr>
            </w:pPr>
            <w:r w:rsidRPr="0058510C">
              <w:rPr>
                <w:rFonts w:asciiTheme="minorHAnsi" w:hAnsiTheme="minorHAnsi" w:cs="Arial"/>
              </w:rPr>
              <w:t>Note</w:t>
            </w:r>
          </w:p>
        </w:tc>
      </w:tr>
    </w:tbl>
    <w:p w14:paraId="1D1AFE73" w14:textId="77777777" w:rsidR="000E00FA" w:rsidRDefault="000E00FA" w:rsidP="00202F87">
      <w:pPr>
        <w:rPr>
          <w:rFonts w:asciiTheme="minorHAnsi" w:hAnsiTheme="minorHAnsi" w:cs="Arial"/>
        </w:rPr>
      </w:pPr>
    </w:p>
    <w:p w14:paraId="1D1AFE74" w14:textId="77777777" w:rsidR="00202F87" w:rsidRPr="0058510C" w:rsidRDefault="00202F87" w:rsidP="00202F87">
      <w:pPr>
        <w:rPr>
          <w:rFonts w:asciiTheme="minorHAnsi" w:hAnsiTheme="minorHAnsi" w:cs="Arial"/>
        </w:rPr>
      </w:pPr>
    </w:p>
    <w:p w14:paraId="1D1AFE75" w14:textId="18530140" w:rsidR="000E00FA" w:rsidRDefault="00792E73" w:rsidP="00D325E5">
      <w:pPr>
        <w:spacing w:line="276" w:lineRule="auto"/>
        <w:rPr>
          <w:rFonts w:asciiTheme="minorHAnsi" w:hAnsiTheme="minorHAnsi" w:cs="Arial"/>
        </w:rPr>
      </w:pPr>
      <w:r w:rsidRPr="0058510C">
        <w:rPr>
          <w:rFonts w:asciiTheme="minorHAnsi" w:hAnsiTheme="minorHAnsi" w:cs="Arial"/>
        </w:rPr>
        <w:t xml:space="preserve">Apologies </w:t>
      </w:r>
      <w:r w:rsidRPr="00863F0D">
        <w:rPr>
          <w:rFonts w:asciiTheme="minorHAnsi" w:hAnsiTheme="minorHAnsi" w:cs="Arial"/>
        </w:rPr>
        <w:t>received from:</w:t>
      </w:r>
      <w:r w:rsidR="001A2D1C">
        <w:rPr>
          <w:rFonts w:asciiTheme="minorHAnsi" w:hAnsiTheme="minorHAnsi" w:cs="Arial"/>
        </w:rPr>
        <w:t xml:space="preserve"> </w:t>
      </w:r>
      <w:r w:rsidR="007C480B">
        <w:rPr>
          <w:rFonts w:asciiTheme="minorHAnsi" w:hAnsiTheme="minorHAnsi" w:cs="Arial"/>
        </w:rPr>
        <w:t xml:space="preserve">  </w:t>
      </w:r>
      <w:r w:rsidR="008D3B70">
        <w:rPr>
          <w:rFonts w:asciiTheme="minorHAnsi" w:hAnsiTheme="minorHAnsi" w:cs="Arial"/>
        </w:rPr>
        <w:t>Dominic Haddock</w:t>
      </w:r>
    </w:p>
    <w:p w14:paraId="1D1AFE76" w14:textId="77777777" w:rsidR="000E00FA" w:rsidRDefault="000E00FA" w:rsidP="00D325E5">
      <w:pPr>
        <w:spacing w:line="276" w:lineRule="auto"/>
        <w:rPr>
          <w:rFonts w:asciiTheme="minorHAnsi" w:hAnsiTheme="minorHAnsi" w:cs="Arial"/>
        </w:rPr>
      </w:pPr>
    </w:p>
    <w:p w14:paraId="1D1AFE77" w14:textId="77777777" w:rsidR="00C56EF8" w:rsidRPr="0058510C" w:rsidRDefault="00C56EF8" w:rsidP="00C56EF8">
      <w:pPr>
        <w:rPr>
          <w:rFonts w:asciiTheme="minorHAnsi" w:hAnsiTheme="minorHAnsi" w:cs="Arial"/>
          <w:sz w:val="20"/>
          <w:szCs w:val="20"/>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5"/>
        <w:gridCol w:w="5076"/>
      </w:tblGrid>
      <w:tr w:rsidR="008E74BB" w:rsidRPr="008E74BB" w14:paraId="1D1AFE7A" w14:textId="77777777" w:rsidTr="00642B5E">
        <w:trPr>
          <w:trHeight w:val="260"/>
        </w:trPr>
        <w:tc>
          <w:tcPr>
            <w:tcW w:w="4705" w:type="dxa"/>
          </w:tcPr>
          <w:p w14:paraId="1D1AFE78" w14:textId="77777777" w:rsidR="000E443C" w:rsidRPr="008E74BB" w:rsidRDefault="000E443C">
            <w:pPr>
              <w:rPr>
                <w:rFonts w:asciiTheme="minorHAnsi" w:hAnsiTheme="minorHAnsi" w:cs="Arial"/>
              </w:rPr>
            </w:pPr>
            <w:r w:rsidRPr="008E74BB">
              <w:rPr>
                <w:rFonts w:asciiTheme="minorHAnsi" w:hAnsiTheme="minorHAnsi" w:cs="Arial"/>
              </w:rPr>
              <w:t>Item</w:t>
            </w:r>
          </w:p>
        </w:tc>
        <w:tc>
          <w:tcPr>
            <w:tcW w:w="5076" w:type="dxa"/>
          </w:tcPr>
          <w:p w14:paraId="1D1AFE79" w14:textId="77777777" w:rsidR="000E443C" w:rsidRPr="008E74BB" w:rsidRDefault="00D92008" w:rsidP="004148F6">
            <w:pPr>
              <w:jc w:val="right"/>
              <w:rPr>
                <w:rFonts w:asciiTheme="minorHAnsi" w:hAnsiTheme="minorHAnsi" w:cs="Arial"/>
              </w:rPr>
            </w:pPr>
            <w:r w:rsidRPr="008E74BB">
              <w:rPr>
                <w:rFonts w:asciiTheme="minorHAnsi" w:hAnsiTheme="minorHAnsi" w:cs="Arial"/>
              </w:rPr>
              <w:t>2</w:t>
            </w:r>
          </w:p>
        </w:tc>
      </w:tr>
      <w:tr w:rsidR="008E74BB" w:rsidRPr="008E74BB" w14:paraId="1D1AFE7D" w14:textId="77777777" w:rsidTr="00642B5E">
        <w:trPr>
          <w:trHeight w:val="260"/>
        </w:trPr>
        <w:tc>
          <w:tcPr>
            <w:tcW w:w="4705" w:type="dxa"/>
          </w:tcPr>
          <w:p w14:paraId="1D1AFE7B" w14:textId="77777777" w:rsidR="000E443C" w:rsidRPr="008E74BB" w:rsidRDefault="000E443C">
            <w:pPr>
              <w:rPr>
                <w:rFonts w:asciiTheme="minorHAnsi" w:hAnsiTheme="minorHAnsi" w:cs="Arial"/>
              </w:rPr>
            </w:pPr>
            <w:r w:rsidRPr="008E74BB">
              <w:rPr>
                <w:rFonts w:asciiTheme="minorHAnsi" w:hAnsiTheme="minorHAnsi" w:cs="Arial"/>
              </w:rPr>
              <w:t>Title</w:t>
            </w:r>
          </w:p>
        </w:tc>
        <w:tc>
          <w:tcPr>
            <w:tcW w:w="5076" w:type="dxa"/>
          </w:tcPr>
          <w:p w14:paraId="1D1AFE7C" w14:textId="77777777" w:rsidR="000E443C" w:rsidRPr="008E74BB" w:rsidRDefault="000E6D21" w:rsidP="00E377FE">
            <w:pPr>
              <w:jc w:val="right"/>
              <w:rPr>
                <w:rFonts w:asciiTheme="minorHAnsi" w:hAnsiTheme="minorHAnsi" w:cs="Arial"/>
              </w:rPr>
            </w:pPr>
            <w:r w:rsidRPr="008E74BB">
              <w:rPr>
                <w:rFonts w:asciiTheme="minorHAnsi" w:hAnsiTheme="minorHAnsi" w:cs="Arial"/>
              </w:rPr>
              <w:t>Declarations of Interest</w:t>
            </w:r>
          </w:p>
        </w:tc>
      </w:tr>
      <w:tr w:rsidR="008E74BB" w:rsidRPr="008E74BB" w14:paraId="1D1AFE80" w14:textId="77777777" w:rsidTr="00642B5E">
        <w:trPr>
          <w:trHeight w:val="260"/>
        </w:trPr>
        <w:tc>
          <w:tcPr>
            <w:tcW w:w="4705" w:type="dxa"/>
          </w:tcPr>
          <w:p w14:paraId="1D1AFE7E" w14:textId="77777777" w:rsidR="000E443C" w:rsidRPr="008E74BB" w:rsidRDefault="000E443C">
            <w:pPr>
              <w:rPr>
                <w:rFonts w:asciiTheme="minorHAnsi" w:hAnsiTheme="minorHAnsi" w:cs="Arial"/>
              </w:rPr>
            </w:pPr>
            <w:r w:rsidRPr="008E74BB">
              <w:rPr>
                <w:rFonts w:asciiTheme="minorHAnsi" w:hAnsiTheme="minorHAnsi" w:cs="Arial"/>
              </w:rPr>
              <w:t>Originator</w:t>
            </w:r>
          </w:p>
        </w:tc>
        <w:tc>
          <w:tcPr>
            <w:tcW w:w="5076" w:type="dxa"/>
          </w:tcPr>
          <w:p w14:paraId="1D1AFE7F" w14:textId="77777777" w:rsidR="000E443C" w:rsidRPr="008E74BB" w:rsidRDefault="001765FA" w:rsidP="004148F6">
            <w:pPr>
              <w:jc w:val="right"/>
              <w:rPr>
                <w:rFonts w:asciiTheme="minorHAnsi" w:hAnsiTheme="minorHAnsi" w:cs="Arial"/>
              </w:rPr>
            </w:pPr>
            <w:r>
              <w:rPr>
                <w:rFonts w:asciiTheme="minorHAnsi" w:hAnsiTheme="minorHAnsi" w:cs="Arial"/>
              </w:rPr>
              <w:t>John Cove</w:t>
            </w:r>
          </w:p>
        </w:tc>
      </w:tr>
      <w:tr w:rsidR="008E74BB" w:rsidRPr="008E74BB" w14:paraId="1D1AFE83" w14:textId="77777777" w:rsidTr="00642B5E">
        <w:trPr>
          <w:trHeight w:val="282"/>
        </w:trPr>
        <w:tc>
          <w:tcPr>
            <w:tcW w:w="4705" w:type="dxa"/>
          </w:tcPr>
          <w:p w14:paraId="1D1AFE81" w14:textId="77777777" w:rsidR="000E443C" w:rsidRPr="008E74BB" w:rsidRDefault="000E443C">
            <w:pPr>
              <w:rPr>
                <w:rFonts w:asciiTheme="minorHAnsi" w:hAnsiTheme="minorHAnsi" w:cs="Arial"/>
              </w:rPr>
            </w:pPr>
            <w:r w:rsidRPr="008E74BB">
              <w:rPr>
                <w:rFonts w:asciiTheme="minorHAnsi" w:hAnsiTheme="minorHAnsi" w:cs="Arial"/>
              </w:rPr>
              <w:t>For Decision/ Discussion/ Note</w:t>
            </w:r>
          </w:p>
        </w:tc>
        <w:tc>
          <w:tcPr>
            <w:tcW w:w="5076" w:type="dxa"/>
          </w:tcPr>
          <w:p w14:paraId="1D1AFE82" w14:textId="77777777" w:rsidR="000E443C" w:rsidRPr="008E74BB" w:rsidRDefault="00E21406" w:rsidP="004148F6">
            <w:pPr>
              <w:jc w:val="right"/>
              <w:rPr>
                <w:rFonts w:asciiTheme="minorHAnsi" w:hAnsiTheme="minorHAnsi" w:cs="Arial"/>
              </w:rPr>
            </w:pPr>
            <w:r w:rsidRPr="008E74BB">
              <w:rPr>
                <w:rFonts w:asciiTheme="minorHAnsi" w:hAnsiTheme="minorHAnsi" w:cs="Arial"/>
              </w:rPr>
              <w:t>Note</w:t>
            </w:r>
          </w:p>
        </w:tc>
      </w:tr>
    </w:tbl>
    <w:p w14:paraId="1D1AFE84" w14:textId="77777777" w:rsidR="00863F0D" w:rsidRDefault="00863F0D" w:rsidP="000E00FA">
      <w:pPr>
        <w:rPr>
          <w:rFonts w:asciiTheme="minorHAnsi" w:hAnsiTheme="minorHAnsi" w:cs="Arial"/>
          <w:color w:val="FF0000"/>
        </w:rPr>
      </w:pPr>
    </w:p>
    <w:p w14:paraId="1D1AFE85" w14:textId="77777777" w:rsidR="004E6CAC" w:rsidRPr="008E74BB" w:rsidRDefault="004E6CAC" w:rsidP="000E00FA">
      <w:pPr>
        <w:ind w:left="720"/>
        <w:rPr>
          <w:rFonts w:asciiTheme="minorHAnsi" w:hAnsiTheme="minorHAnsi" w:cs="Arial"/>
        </w:rPr>
      </w:pPr>
    </w:p>
    <w:p w14:paraId="1D1AFE86" w14:textId="77777777" w:rsidR="004E6CAC" w:rsidRPr="008E74BB" w:rsidRDefault="004E6CAC" w:rsidP="000E00FA">
      <w:pPr>
        <w:rPr>
          <w:rFonts w:asciiTheme="minorHAnsi" w:hAnsiTheme="minorHAnsi" w:cs="Arial"/>
          <w:b/>
        </w:rPr>
      </w:pPr>
      <w:r w:rsidRPr="008E74BB">
        <w:rPr>
          <w:rFonts w:asciiTheme="minorHAnsi" w:hAnsiTheme="minorHAnsi" w:cs="Arial"/>
          <w:b/>
        </w:rPr>
        <w:t>Declarations of Interest</w:t>
      </w:r>
    </w:p>
    <w:p w14:paraId="1D1AFE87" w14:textId="77777777" w:rsidR="004E6CAC" w:rsidRPr="008E74BB" w:rsidRDefault="004E6CAC" w:rsidP="000E00FA">
      <w:pPr>
        <w:ind w:left="720"/>
        <w:rPr>
          <w:rFonts w:asciiTheme="minorHAnsi" w:hAnsiTheme="minorHAnsi" w:cs="Arial"/>
          <w:b/>
        </w:rPr>
      </w:pPr>
    </w:p>
    <w:p w14:paraId="1D1AFE88" w14:textId="77777777" w:rsidR="00863F0D" w:rsidRDefault="004E6CAC" w:rsidP="00941430">
      <w:pPr>
        <w:rPr>
          <w:rFonts w:asciiTheme="minorHAnsi" w:hAnsiTheme="minorHAnsi" w:cs="Arial"/>
        </w:rPr>
      </w:pPr>
      <w:r w:rsidRPr="008E74BB">
        <w:rPr>
          <w:rFonts w:asciiTheme="minorHAnsi" w:hAnsiTheme="minorHAnsi" w:cs="Arial"/>
        </w:rPr>
        <w:t xml:space="preserve">Members of the Board are invited to </w:t>
      </w:r>
      <w:r w:rsidR="00863F0D">
        <w:rPr>
          <w:rFonts w:asciiTheme="minorHAnsi" w:hAnsiTheme="minorHAnsi" w:cs="Arial"/>
        </w:rPr>
        <w:t>declare</w:t>
      </w:r>
      <w:r w:rsidRPr="008E74BB">
        <w:rPr>
          <w:rFonts w:asciiTheme="minorHAnsi" w:hAnsiTheme="minorHAnsi" w:cs="Arial"/>
        </w:rPr>
        <w:t xml:space="preserve"> </w:t>
      </w:r>
      <w:r w:rsidR="00863F0D" w:rsidRPr="008E74BB">
        <w:rPr>
          <w:rFonts w:asciiTheme="minorHAnsi" w:hAnsiTheme="minorHAnsi" w:cs="Arial"/>
        </w:rPr>
        <w:t>an</w:t>
      </w:r>
      <w:r w:rsidR="00863F0D">
        <w:rPr>
          <w:rFonts w:asciiTheme="minorHAnsi" w:hAnsiTheme="minorHAnsi" w:cs="Arial"/>
        </w:rPr>
        <w:t>y</w:t>
      </w:r>
      <w:r w:rsidR="00863F0D" w:rsidRPr="008E74BB">
        <w:rPr>
          <w:rFonts w:asciiTheme="minorHAnsi" w:hAnsiTheme="minorHAnsi" w:cs="Arial"/>
        </w:rPr>
        <w:t xml:space="preserve"> interest </w:t>
      </w:r>
      <w:r w:rsidR="00863F0D">
        <w:rPr>
          <w:rFonts w:asciiTheme="minorHAnsi" w:hAnsiTheme="minorHAnsi" w:cs="Arial"/>
        </w:rPr>
        <w:t xml:space="preserve">they may have </w:t>
      </w:r>
      <w:r w:rsidR="00863F0D" w:rsidRPr="008E74BB">
        <w:rPr>
          <w:rFonts w:asciiTheme="minorHAnsi" w:hAnsiTheme="minorHAnsi" w:cs="Arial"/>
        </w:rPr>
        <w:t>in any of the items on the agenda</w:t>
      </w:r>
      <w:r w:rsidRPr="008E74BB">
        <w:rPr>
          <w:rFonts w:asciiTheme="minorHAnsi" w:hAnsiTheme="minorHAnsi" w:cs="Arial"/>
        </w:rPr>
        <w:t xml:space="preserve">. </w:t>
      </w:r>
    </w:p>
    <w:p w14:paraId="1D1AFE89" w14:textId="77777777" w:rsidR="00863F0D" w:rsidRPr="008E74BB" w:rsidRDefault="00863F0D" w:rsidP="00863F0D">
      <w:pPr>
        <w:spacing w:before="120" w:after="216"/>
        <w:jc w:val="both"/>
        <w:rPr>
          <w:rFonts w:asciiTheme="minorHAnsi" w:hAnsiTheme="minorHAnsi" w:cs="Arial"/>
        </w:rPr>
      </w:pPr>
      <w:r w:rsidRPr="008E74BB">
        <w:rPr>
          <w:rFonts w:asciiTheme="minorHAnsi" w:hAnsiTheme="minorHAnsi" w:cs="Arial"/>
        </w:rPr>
        <w:t>The duty on Board Members/Trustees is to act in the best interests of the company, not to put oneself in a position whereby his/her interests conflict with those of the charitable company, nor to obtain personal benefit from the role.</w:t>
      </w:r>
    </w:p>
    <w:p w14:paraId="1D1AFE8A" w14:textId="77777777" w:rsidR="004E6CAC" w:rsidRPr="00863F0D" w:rsidRDefault="004E6CAC" w:rsidP="00863F0D">
      <w:pPr>
        <w:rPr>
          <w:rFonts w:asciiTheme="minorHAnsi" w:hAnsiTheme="minorHAnsi" w:cs="Arial"/>
          <w:b/>
        </w:rPr>
      </w:pPr>
      <w:r w:rsidRPr="008E74BB">
        <w:rPr>
          <w:rFonts w:asciiTheme="minorHAnsi" w:hAnsiTheme="minorHAnsi" w:cs="Arial"/>
        </w:rPr>
        <w:t>There are various types of conflict. The following are given as examples and should not be taken as an exhaustive list. NCVO suggest that Board Members use the ‘Tabloid Test’ when in doubt, i.e. “How would this look if it was taken up by a tabloid journalist?”</w:t>
      </w:r>
      <w:r w:rsidR="00863F0D">
        <w:rPr>
          <w:rFonts w:asciiTheme="minorHAnsi" w:hAnsiTheme="minorHAnsi" w:cs="Arial"/>
          <w:b/>
        </w:rPr>
        <w:t xml:space="preserve">  </w:t>
      </w:r>
      <w:r w:rsidRPr="008E74BB">
        <w:rPr>
          <w:rFonts w:asciiTheme="minorHAnsi" w:hAnsiTheme="minorHAnsi" w:cs="Arial"/>
        </w:rPr>
        <w:t>Conflicts might include:</w:t>
      </w:r>
    </w:p>
    <w:p w14:paraId="1D1AFE8B" w14:textId="77777777" w:rsidR="004E6CAC" w:rsidRPr="00863F0D" w:rsidRDefault="004E6CAC" w:rsidP="00863F0D">
      <w:pPr>
        <w:pStyle w:val="ListParagraph"/>
        <w:numPr>
          <w:ilvl w:val="0"/>
          <w:numId w:val="40"/>
        </w:numPr>
        <w:spacing w:before="120" w:after="216"/>
        <w:jc w:val="both"/>
        <w:rPr>
          <w:rFonts w:asciiTheme="minorHAnsi" w:hAnsiTheme="minorHAnsi" w:cs="Arial"/>
        </w:rPr>
      </w:pPr>
      <w:r w:rsidRPr="00863F0D">
        <w:rPr>
          <w:rFonts w:asciiTheme="minorHAnsi" w:hAnsiTheme="minorHAnsi" w:cs="Arial"/>
        </w:rPr>
        <w:t xml:space="preserve">Membership or involvement in an </w:t>
      </w:r>
      <w:r w:rsidR="00D235DB" w:rsidRPr="00863F0D">
        <w:rPr>
          <w:rFonts w:asciiTheme="minorHAnsi" w:hAnsiTheme="minorHAnsi" w:cs="Arial"/>
        </w:rPr>
        <w:t>organisation doing similar work</w:t>
      </w:r>
      <w:r w:rsidRPr="00863F0D">
        <w:rPr>
          <w:rFonts w:asciiTheme="minorHAnsi" w:hAnsiTheme="minorHAnsi" w:cs="Arial"/>
        </w:rPr>
        <w:t xml:space="preserve"> </w:t>
      </w:r>
      <w:r w:rsidR="00D235DB" w:rsidRPr="00863F0D">
        <w:rPr>
          <w:rFonts w:asciiTheme="minorHAnsi" w:hAnsiTheme="minorHAnsi" w:cs="Arial"/>
        </w:rPr>
        <w:t xml:space="preserve">to </w:t>
      </w:r>
      <w:r w:rsidRPr="00863F0D">
        <w:rPr>
          <w:rFonts w:asciiTheme="minorHAnsi" w:hAnsiTheme="minorHAnsi" w:cs="Arial"/>
        </w:rPr>
        <w:t xml:space="preserve">and competing for funds from </w:t>
      </w:r>
      <w:r w:rsidR="008F11CB" w:rsidRPr="00863F0D">
        <w:rPr>
          <w:rFonts w:asciiTheme="minorHAnsi" w:hAnsiTheme="minorHAnsi" w:cs="Arial"/>
        </w:rPr>
        <w:t>the same sources as StreetGames;</w:t>
      </w:r>
    </w:p>
    <w:p w14:paraId="1D1AFE8C" w14:textId="77777777" w:rsidR="008F11CB" w:rsidRPr="00863F0D" w:rsidRDefault="004E6CAC" w:rsidP="00863F0D">
      <w:pPr>
        <w:pStyle w:val="ListParagraph"/>
        <w:numPr>
          <w:ilvl w:val="0"/>
          <w:numId w:val="40"/>
        </w:numPr>
        <w:spacing w:before="120" w:after="216"/>
        <w:jc w:val="both"/>
        <w:rPr>
          <w:rFonts w:asciiTheme="minorHAnsi" w:hAnsiTheme="minorHAnsi" w:cs="Arial"/>
        </w:rPr>
      </w:pPr>
      <w:r w:rsidRPr="00863F0D">
        <w:rPr>
          <w:rFonts w:asciiTheme="minorHAnsi" w:hAnsiTheme="minorHAnsi" w:cs="Arial"/>
        </w:rPr>
        <w:t xml:space="preserve">Involvement in the development of policies that StreetGames </w:t>
      </w:r>
      <w:r w:rsidR="008F11CB" w:rsidRPr="00863F0D">
        <w:rPr>
          <w:rFonts w:asciiTheme="minorHAnsi" w:hAnsiTheme="minorHAnsi" w:cs="Arial"/>
        </w:rPr>
        <w:t>adopts;</w:t>
      </w:r>
    </w:p>
    <w:p w14:paraId="1D1AFE8D" w14:textId="77777777" w:rsidR="004E6CAC" w:rsidRPr="00863F0D" w:rsidRDefault="00637BCC" w:rsidP="00863F0D">
      <w:pPr>
        <w:pStyle w:val="ListParagraph"/>
        <w:numPr>
          <w:ilvl w:val="0"/>
          <w:numId w:val="40"/>
        </w:numPr>
        <w:spacing w:before="120" w:after="216"/>
        <w:jc w:val="both"/>
        <w:rPr>
          <w:rFonts w:asciiTheme="minorHAnsi" w:hAnsiTheme="minorHAnsi" w:cs="Arial"/>
        </w:rPr>
      </w:pPr>
      <w:r w:rsidRPr="00863F0D">
        <w:rPr>
          <w:rFonts w:asciiTheme="minorHAnsi" w:hAnsiTheme="minorHAnsi" w:cs="Arial"/>
        </w:rPr>
        <w:t>Or</w:t>
      </w:r>
      <w:r w:rsidR="004E6CAC" w:rsidRPr="00863F0D">
        <w:rPr>
          <w:rFonts w:asciiTheme="minorHAnsi" w:hAnsiTheme="minorHAnsi" w:cs="Arial"/>
        </w:rPr>
        <w:t xml:space="preserve"> funding streams that StreetGames has yet to apply for.</w:t>
      </w:r>
    </w:p>
    <w:p w14:paraId="1D1AFE8E" w14:textId="77777777" w:rsidR="000862BA" w:rsidRDefault="000862BA" w:rsidP="000E00FA">
      <w:pPr>
        <w:spacing w:before="120" w:after="216"/>
        <w:jc w:val="both"/>
        <w:rPr>
          <w:rFonts w:asciiTheme="minorHAnsi" w:hAnsiTheme="minorHAnsi" w:cs="Arial"/>
        </w:rPr>
      </w:pPr>
    </w:p>
    <w:p w14:paraId="1D1AFE8F" w14:textId="77777777" w:rsidR="000862BA" w:rsidRDefault="000862BA" w:rsidP="000E00FA">
      <w:pPr>
        <w:spacing w:before="120" w:after="216"/>
        <w:jc w:val="both"/>
        <w:rPr>
          <w:rFonts w:asciiTheme="minorHAnsi" w:hAnsiTheme="minorHAnsi" w:cs="Arial"/>
        </w:rPr>
      </w:pPr>
    </w:p>
    <w:p w14:paraId="1D1AFE90" w14:textId="77777777" w:rsidR="008A0ADB" w:rsidRDefault="008A0ADB" w:rsidP="000E00FA">
      <w:pPr>
        <w:spacing w:before="120" w:after="216"/>
        <w:jc w:val="both"/>
        <w:rPr>
          <w:rFonts w:asciiTheme="minorHAnsi" w:hAnsiTheme="minorHAnsi" w:cs="Arial"/>
        </w:rPr>
      </w:pPr>
    </w:p>
    <w:p w14:paraId="1D1AFE91" w14:textId="77777777" w:rsidR="008A0ADB" w:rsidRDefault="008A0ADB" w:rsidP="000E00FA">
      <w:pPr>
        <w:spacing w:before="120" w:after="216"/>
        <w:jc w:val="both"/>
        <w:rPr>
          <w:rFonts w:asciiTheme="minorHAnsi" w:hAnsiTheme="minorHAnsi" w:cs="Arial"/>
        </w:rPr>
      </w:pPr>
    </w:p>
    <w:p w14:paraId="1D1AFE92" w14:textId="77777777" w:rsidR="008A0ADB" w:rsidRDefault="008A0ADB" w:rsidP="000E00FA">
      <w:pPr>
        <w:spacing w:before="120" w:after="216"/>
        <w:jc w:val="both"/>
        <w:rPr>
          <w:rFonts w:asciiTheme="minorHAnsi" w:hAnsiTheme="minorHAnsi" w:cs="Arial"/>
        </w:rPr>
      </w:pPr>
    </w:p>
    <w:p w14:paraId="1D1AFE93" w14:textId="77777777" w:rsidR="008A0ADB" w:rsidRDefault="008A0ADB" w:rsidP="000E00FA">
      <w:pPr>
        <w:spacing w:before="120" w:after="216"/>
        <w:jc w:val="both"/>
        <w:rPr>
          <w:rFonts w:asciiTheme="minorHAnsi" w:hAnsiTheme="minorHAnsi" w:cs="Arial"/>
        </w:rPr>
      </w:pPr>
    </w:p>
    <w:p w14:paraId="1D1AFE94" w14:textId="77777777" w:rsidR="00446C2C" w:rsidRDefault="00446C2C" w:rsidP="00446C2C">
      <w:pPr>
        <w:jc w:val="right"/>
        <w:rPr>
          <w:rFonts w:asciiTheme="minorHAnsi" w:hAnsiTheme="minorHAnsi"/>
          <w:b/>
          <w:sz w:val="28"/>
          <w:szCs w:val="28"/>
          <w:lang w:eastAsia="en-GB"/>
        </w:rPr>
      </w:pPr>
    </w:p>
    <w:p w14:paraId="1D1AFE95" w14:textId="77777777" w:rsidR="00735631" w:rsidRDefault="00735631" w:rsidP="00446C2C">
      <w:pPr>
        <w:jc w:val="right"/>
        <w:rPr>
          <w:rFonts w:asciiTheme="minorHAnsi" w:hAnsiTheme="minorHAnsi"/>
          <w:b/>
          <w:sz w:val="28"/>
          <w:szCs w:val="28"/>
          <w:lang w:eastAsia="en-GB"/>
        </w:rPr>
      </w:pPr>
    </w:p>
    <w:p w14:paraId="1D1AFE96" w14:textId="77777777" w:rsidR="00735631" w:rsidRPr="0058510C" w:rsidRDefault="00735631" w:rsidP="00446C2C">
      <w:pPr>
        <w:jc w:val="right"/>
        <w:rPr>
          <w:rFonts w:asciiTheme="minorHAnsi" w:hAnsiTheme="minorHAnsi"/>
          <w:b/>
          <w:sz w:val="28"/>
          <w:szCs w:val="28"/>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4"/>
        <w:gridCol w:w="5052"/>
      </w:tblGrid>
      <w:tr w:rsidR="00446C2C" w:rsidRPr="0058510C" w14:paraId="1D1AFE99" w14:textId="77777777" w:rsidTr="008D3B70">
        <w:tc>
          <w:tcPr>
            <w:tcW w:w="5024" w:type="dxa"/>
          </w:tcPr>
          <w:p w14:paraId="1D1AFE97" w14:textId="77777777" w:rsidR="00446C2C" w:rsidRPr="0058510C" w:rsidRDefault="00446C2C" w:rsidP="00A542BC">
            <w:pPr>
              <w:rPr>
                <w:rFonts w:asciiTheme="minorHAnsi" w:hAnsiTheme="minorHAnsi" w:cs="Arial"/>
              </w:rPr>
            </w:pPr>
            <w:r w:rsidRPr="0058510C">
              <w:rPr>
                <w:rFonts w:asciiTheme="minorHAnsi" w:hAnsiTheme="minorHAnsi" w:cs="Arial"/>
              </w:rPr>
              <w:lastRenderedPageBreak/>
              <w:t>Item</w:t>
            </w:r>
          </w:p>
        </w:tc>
        <w:tc>
          <w:tcPr>
            <w:tcW w:w="5052" w:type="dxa"/>
          </w:tcPr>
          <w:p w14:paraId="1D1AFE98" w14:textId="77777777" w:rsidR="00446C2C" w:rsidRPr="0058510C" w:rsidRDefault="00446C2C" w:rsidP="00A542BC">
            <w:pPr>
              <w:jc w:val="right"/>
              <w:rPr>
                <w:rFonts w:asciiTheme="minorHAnsi" w:hAnsiTheme="minorHAnsi" w:cs="Arial"/>
              </w:rPr>
            </w:pPr>
            <w:r>
              <w:rPr>
                <w:rFonts w:asciiTheme="minorHAnsi" w:hAnsiTheme="minorHAnsi" w:cs="Arial"/>
              </w:rPr>
              <w:t>3</w:t>
            </w:r>
          </w:p>
        </w:tc>
      </w:tr>
      <w:tr w:rsidR="00446C2C" w:rsidRPr="0058510C" w14:paraId="1D1AFE9C" w14:textId="77777777" w:rsidTr="008D3B70">
        <w:tc>
          <w:tcPr>
            <w:tcW w:w="5024" w:type="dxa"/>
          </w:tcPr>
          <w:p w14:paraId="1D1AFE9A" w14:textId="77777777" w:rsidR="00446C2C" w:rsidRPr="0058510C" w:rsidRDefault="00446C2C" w:rsidP="00A542BC">
            <w:pPr>
              <w:rPr>
                <w:rFonts w:asciiTheme="minorHAnsi" w:hAnsiTheme="minorHAnsi" w:cs="Arial"/>
              </w:rPr>
            </w:pPr>
            <w:r w:rsidRPr="0058510C">
              <w:rPr>
                <w:rFonts w:asciiTheme="minorHAnsi" w:hAnsiTheme="minorHAnsi" w:cs="Arial"/>
              </w:rPr>
              <w:t>Title</w:t>
            </w:r>
          </w:p>
        </w:tc>
        <w:tc>
          <w:tcPr>
            <w:tcW w:w="5052" w:type="dxa"/>
          </w:tcPr>
          <w:p w14:paraId="1D1AFE9B" w14:textId="77777777" w:rsidR="00446C2C" w:rsidRPr="0058510C" w:rsidRDefault="00446C2C" w:rsidP="00A542BC">
            <w:pPr>
              <w:jc w:val="right"/>
              <w:rPr>
                <w:rFonts w:asciiTheme="minorHAnsi" w:hAnsiTheme="minorHAnsi" w:cs="Arial"/>
              </w:rPr>
            </w:pPr>
            <w:r>
              <w:rPr>
                <w:rFonts w:asciiTheme="minorHAnsi" w:hAnsiTheme="minorHAnsi" w:cs="Arial"/>
              </w:rPr>
              <w:t>Minutes of the last AGM</w:t>
            </w:r>
          </w:p>
        </w:tc>
      </w:tr>
      <w:tr w:rsidR="00446C2C" w:rsidRPr="0058510C" w14:paraId="1D1AFE9F" w14:textId="77777777" w:rsidTr="008D3B70">
        <w:tc>
          <w:tcPr>
            <w:tcW w:w="5024" w:type="dxa"/>
          </w:tcPr>
          <w:p w14:paraId="1D1AFE9D" w14:textId="77777777" w:rsidR="00446C2C" w:rsidRPr="0058510C" w:rsidRDefault="00446C2C" w:rsidP="00A542BC">
            <w:pPr>
              <w:rPr>
                <w:rFonts w:asciiTheme="minorHAnsi" w:hAnsiTheme="minorHAnsi" w:cs="Arial"/>
              </w:rPr>
            </w:pPr>
            <w:r w:rsidRPr="0058510C">
              <w:rPr>
                <w:rFonts w:asciiTheme="minorHAnsi" w:hAnsiTheme="minorHAnsi" w:cs="Arial"/>
              </w:rPr>
              <w:t>Originator</w:t>
            </w:r>
          </w:p>
        </w:tc>
        <w:tc>
          <w:tcPr>
            <w:tcW w:w="5052" w:type="dxa"/>
          </w:tcPr>
          <w:p w14:paraId="1D1AFE9E" w14:textId="77777777" w:rsidR="00446C2C" w:rsidRPr="0058510C" w:rsidRDefault="00446C2C" w:rsidP="00A542BC">
            <w:pPr>
              <w:jc w:val="right"/>
              <w:rPr>
                <w:rFonts w:asciiTheme="minorHAnsi" w:hAnsiTheme="minorHAnsi" w:cs="Arial"/>
              </w:rPr>
            </w:pPr>
            <w:r>
              <w:rPr>
                <w:rFonts w:asciiTheme="minorHAnsi" w:hAnsiTheme="minorHAnsi" w:cs="Arial"/>
              </w:rPr>
              <w:t>John Cove</w:t>
            </w:r>
          </w:p>
        </w:tc>
      </w:tr>
      <w:tr w:rsidR="00446C2C" w:rsidRPr="0058510C" w14:paraId="1D1AFEA2" w14:textId="77777777" w:rsidTr="008D3B70">
        <w:tc>
          <w:tcPr>
            <w:tcW w:w="5024" w:type="dxa"/>
          </w:tcPr>
          <w:p w14:paraId="1D1AFEA0" w14:textId="77777777" w:rsidR="00446C2C" w:rsidRPr="0058510C" w:rsidRDefault="00446C2C" w:rsidP="00A542BC">
            <w:pPr>
              <w:rPr>
                <w:rFonts w:asciiTheme="minorHAnsi" w:hAnsiTheme="minorHAnsi" w:cs="Arial"/>
              </w:rPr>
            </w:pPr>
            <w:r w:rsidRPr="0058510C">
              <w:rPr>
                <w:rFonts w:asciiTheme="minorHAnsi" w:hAnsiTheme="minorHAnsi" w:cs="Arial"/>
              </w:rPr>
              <w:t>For Decision/ Discussion/ Note</w:t>
            </w:r>
          </w:p>
        </w:tc>
        <w:tc>
          <w:tcPr>
            <w:tcW w:w="5052" w:type="dxa"/>
          </w:tcPr>
          <w:p w14:paraId="1D1AFEA1" w14:textId="77777777" w:rsidR="00446C2C" w:rsidRPr="0058510C" w:rsidRDefault="00446C2C" w:rsidP="00A542BC">
            <w:pPr>
              <w:jc w:val="right"/>
              <w:rPr>
                <w:rFonts w:asciiTheme="minorHAnsi" w:hAnsiTheme="minorHAnsi" w:cs="Arial"/>
              </w:rPr>
            </w:pPr>
            <w:r w:rsidRPr="0058510C">
              <w:rPr>
                <w:rFonts w:asciiTheme="minorHAnsi" w:hAnsiTheme="minorHAnsi" w:cs="Arial"/>
              </w:rPr>
              <w:t>Note</w:t>
            </w:r>
          </w:p>
        </w:tc>
      </w:tr>
    </w:tbl>
    <w:p w14:paraId="2D1BEC3E" w14:textId="77777777" w:rsidR="008D3B70" w:rsidRPr="008D3B70" w:rsidRDefault="008D3B70" w:rsidP="008D3B70">
      <w:pPr>
        <w:pBdr>
          <w:top w:val="nil"/>
          <w:left w:val="nil"/>
          <w:bottom w:val="nil"/>
          <w:right w:val="nil"/>
          <w:between w:val="nil"/>
          <w:bar w:val="nil"/>
        </w:pBdr>
        <w:spacing w:after="120" w:line="276" w:lineRule="auto"/>
        <w:ind w:left="720"/>
        <w:jc w:val="center"/>
        <w:rPr>
          <w:rFonts w:cs="Calibri"/>
          <w:color w:val="000000"/>
          <w:u w:color="000000"/>
          <w:bdr w:val="nil"/>
          <w:lang w:val="en-GB" w:eastAsia="en-GB" w:bidi="ar-SA"/>
          <w14:textOutline w14:w="0" w14:cap="flat" w14:cmpd="sng" w14:algn="ctr">
            <w14:noFill/>
            <w14:prstDash w14:val="solid"/>
            <w14:bevel/>
          </w14:textOutline>
        </w:rPr>
      </w:pPr>
      <w:r w:rsidRPr="008D3B70">
        <w:rPr>
          <w:rFonts w:cs="Calibri"/>
          <w:b/>
          <w:bCs/>
          <w:color w:val="000000"/>
          <w:u w:color="000000"/>
          <w:bdr w:val="nil"/>
          <w:lang w:eastAsia="en-GB" w:bidi="ar-SA"/>
          <w14:textOutline w14:w="0" w14:cap="flat" w14:cmpd="sng" w14:algn="ctr">
            <w14:noFill/>
            <w14:prstDash w14:val="solid"/>
            <w14:bevel/>
          </w14:textOutline>
        </w:rPr>
        <w:t>STREETGAMES ANNUAL GENERAL MEETING</w:t>
      </w:r>
    </w:p>
    <w:p w14:paraId="2342C83D" w14:textId="77777777" w:rsidR="008D3B70" w:rsidRPr="008D3B70" w:rsidRDefault="008D3B70" w:rsidP="008D3B70">
      <w:pPr>
        <w:pBdr>
          <w:top w:val="nil"/>
          <w:left w:val="nil"/>
          <w:bottom w:val="nil"/>
          <w:right w:val="nil"/>
          <w:between w:val="nil"/>
          <w:bar w:val="nil"/>
        </w:pBdr>
        <w:ind w:left="720"/>
        <w:jc w:val="center"/>
        <w:rPr>
          <w:rFonts w:cs="Calibri"/>
          <w:color w:val="000000"/>
          <w:u w:color="000000"/>
          <w:bdr w:val="nil"/>
          <w:lang w:eastAsia="en-GB" w:bidi="ar-SA"/>
        </w:rPr>
      </w:pPr>
      <w:r w:rsidRPr="008D3B70">
        <w:rPr>
          <w:rFonts w:cs="Calibri"/>
          <w:b/>
          <w:bCs/>
          <w:color w:val="000000"/>
          <w:u w:color="000000"/>
          <w:bdr w:val="nil"/>
          <w:lang w:eastAsia="en-GB" w:bidi="ar-SA"/>
        </w:rPr>
        <w:t>Date:</w:t>
      </w:r>
      <w:r w:rsidRPr="008D3B70">
        <w:rPr>
          <w:rFonts w:cs="Calibri"/>
          <w:color w:val="000000"/>
          <w:u w:color="000000"/>
          <w:bdr w:val="nil"/>
          <w:lang w:eastAsia="en-GB" w:bidi="ar-SA"/>
        </w:rPr>
        <w:t xml:space="preserve"> Wednesday 13</w:t>
      </w:r>
      <w:r w:rsidRPr="008D3B70">
        <w:rPr>
          <w:rFonts w:cs="Calibri"/>
          <w:color w:val="000000"/>
          <w:u w:color="000000"/>
          <w:bdr w:val="nil"/>
          <w:vertAlign w:val="superscript"/>
          <w:lang w:eastAsia="en-GB" w:bidi="ar-SA"/>
        </w:rPr>
        <w:t>th</w:t>
      </w:r>
      <w:r w:rsidRPr="008D3B70">
        <w:rPr>
          <w:rFonts w:cs="Calibri"/>
          <w:color w:val="000000"/>
          <w:u w:color="000000"/>
          <w:bdr w:val="nil"/>
          <w:lang w:eastAsia="en-GB" w:bidi="ar-SA"/>
        </w:rPr>
        <w:t xml:space="preserve"> October 2021</w:t>
      </w:r>
    </w:p>
    <w:p w14:paraId="54088B19" w14:textId="77777777" w:rsidR="008D3B70" w:rsidRPr="008D3B70" w:rsidRDefault="008D3B70" w:rsidP="008D3B70">
      <w:pPr>
        <w:pBdr>
          <w:top w:val="nil"/>
          <w:left w:val="nil"/>
          <w:bottom w:val="nil"/>
          <w:right w:val="nil"/>
          <w:between w:val="nil"/>
          <w:bar w:val="nil"/>
        </w:pBdr>
        <w:ind w:left="720"/>
        <w:jc w:val="center"/>
        <w:rPr>
          <w:rFonts w:cs="Calibri"/>
          <w:color w:val="000000"/>
          <w:u w:color="000000"/>
          <w:bdr w:val="nil"/>
          <w:lang w:eastAsia="en-GB" w:bidi="ar-SA"/>
        </w:rPr>
      </w:pPr>
      <w:r w:rsidRPr="008D3B70">
        <w:rPr>
          <w:rFonts w:cs="Calibri"/>
          <w:b/>
          <w:bCs/>
          <w:color w:val="000000"/>
          <w:u w:color="000000"/>
          <w:bdr w:val="nil"/>
          <w:lang w:eastAsia="en-GB" w:bidi="ar-SA"/>
        </w:rPr>
        <w:t>Venue:</w:t>
      </w:r>
      <w:r w:rsidRPr="008D3B70">
        <w:rPr>
          <w:rFonts w:cs="Calibri"/>
          <w:color w:val="000000"/>
          <w:u w:color="000000"/>
          <w:bdr w:val="nil"/>
          <w:lang w:eastAsia="en-GB" w:bidi="ar-SA"/>
        </w:rPr>
        <w:t xml:space="preserve"> De Vere Staverton Estate</w:t>
      </w:r>
    </w:p>
    <w:p w14:paraId="66CD2E19" w14:textId="77777777" w:rsidR="008D3B70" w:rsidRPr="008D3B70" w:rsidRDefault="008D3B70" w:rsidP="008D3B70">
      <w:pPr>
        <w:pBdr>
          <w:top w:val="nil"/>
          <w:left w:val="nil"/>
          <w:bottom w:val="nil"/>
          <w:right w:val="nil"/>
          <w:between w:val="nil"/>
          <w:bar w:val="nil"/>
        </w:pBdr>
        <w:ind w:left="720"/>
        <w:jc w:val="center"/>
        <w:rPr>
          <w:rFonts w:cs="Calibri"/>
          <w:color w:val="000000"/>
          <w:u w:color="000000"/>
          <w:bdr w:val="nil"/>
          <w:lang w:eastAsia="en-GB" w:bidi="ar-SA"/>
        </w:rPr>
      </w:pPr>
      <w:r w:rsidRPr="008D3B70">
        <w:rPr>
          <w:rFonts w:cs="Calibri"/>
          <w:b/>
          <w:bCs/>
          <w:color w:val="000000"/>
          <w:u w:color="000000"/>
          <w:bdr w:val="nil"/>
          <w:lang w:eastAsia="en-GB" w:bidi="ar-SA"/>
        </w:rPr>
        <w:t>Time</w:t>
      </w:r>
      <w:r w:rsidRPr="008D3B70">
        <w:rPr>
          <w:rFonts w:cs="Calibri"/>
          <w:color w:val="000000"/>
          <w:u w:color="000000"/>
          <w:bdr w:val="nil"/>
          <w:lang w:eastAsia="en-GB" w:bidi="ar-SA"/>
        </w:rPr>
        <w:t>: 18.45 – 19.00</w:t>
      </w:r>
    </w:p>
    <w:p w14:paraId="686E6420" w14:textId="77777777" w:rsidR="008D3B70" w:rsidRPr="008D3B70" w:rsidRDefault="008D3B70" w:rsidP="008D3B70">
      <w:pPr>
        <w:pBdr>
          <w:top w:val="nil"/>
          <w:left w:val="nil"/>
          <w:bottom w:val="nil"/>
          <w:right w:val="nil"/>
          <w:between w:val="nil"/>
          <w:bar w:val="nil"/>
        </w:pBdr>
        <w:rPr>
          <w:rFonts w:cs="Calibri"/>
          <w:color w:val="000000"/>
          <w:sz w:val="16"/>
          <w:szCs w:val="16"/>
          <w:u w:color="000000"/>
          <w:bdr w:val="nil"/>
          <w:lang w:val="en-GB" w:eastAsia="en-GB" w:bidi="ar-SA"/>
          <w14:textOutline w14:w="0" w14:cap="flat" w14:cmpd="sng" w14:algn="ctr">
            <w14:noFill/>
            <w14:prstDash w14:val="solid"/>
            <w14:bevel/>
          </w14:textOutline>
        </w:rPr>
      </w:pPr>
      <w:r w:rsidRPr="008D3B70">
        <w:rPr>
          <w:rFonts w:cs="Calibri"/>
          <w:b/>
          <w:bCs/>
          <w:color w:val="000000"/>
          <w:sz w:val="28"/>
          <w:szCs w:val="28"/>
          <w:u w:color="000000"/>
          <w:bdr w:val="nil"/>
          <w:lang w:val="en-GB" w:eastAsia="en-GB" w:bidi="ar-SA"/>
          <w14:textOutline w14:w="0" w14:cap="flat" w14:cmpd="sng" w14:algn="ctr">
            <w14:noFill/>
            <w14:prstDash w14:val="solid"/>
            <w14:bevel/>
          </w14:textOutline>
        </w:rPr>
        <w:t xml:space="preserve">  </w:t>
      </w:r>
      <w:r w:rsidRPr="008D3B70">
        <w:rPr>
          <w:rFonts w:cs="Calibri"/>
          <w:b/>
          <w:bCs/>
          <w:color w:val="000000"/>
          <w:sz w:val="28"/>
          <w:szCs w:val="28"/>
          <w:u w:color="000000"/>
          <w:bdr w:val="nil"/>
          <w:lang w:val="en-GB" w:eastAsia="en-GB" w:bidi="ar-SA"/>
          <w14:textOutline w14:w="0" w14:cap="flat" w14:cmpd="sng" w14:algn="ctr">
            <w14:noFill/>
            <w14:prstDash w14:val="solid"/>
            <w14:bevel/>
          </w14:textOutline>
        </w:rPr>
        <w:tab/>
      </w:r>
      <w:r w:rsidRPr="008D3B70">
        <w:rPr>
          <w:rFonts w:cs="Calibri"/>
          <w:b/>
          <w:bCs/>
          <w:color w:val="000000"/>
          <w:sz w:val="28"/>
          <w:szCs w:val="28"/>
          <w:u w:color="000000"/>
          <w:bdr w:val="nil"/>
          <w:lang w:val="en-GB" w:eastAsia="en-GB" w:bidi="ar-SA"/>
          <w14:textOutline w14:w="0" w14:cap="flat" w14:cmpd="sng" w14:algn="ctr">
            <w14:noFill/>
            <w14:prstDash w14:val="solid"/>
            <w14:bevel/>
          </w14:textOutline>
        </w:rPr>
        <w:tab/>
      </w:r>
      <w:r w:rsidRPr="008D3B70">
        <w:rPr>
          <w:rFonts w:cs="Calibri"/>
          <w:b/>
          <w:bCs/>
          <w:color w:val="000000"/>
          <w:sz w:val="28"/>
          <w:szCs w:val="28"/>
          <w:u w:color="000000"/>
          <w:bdr w:val="nil"/>
          <w:lang w:val="en-GB" w:eastAsia="en-GB" w:bidi="ar-SA"/>
          <w14:textOutline w14:w="0" w14:cap="flat" w14:cmpd="sng" w14:algn="ctr">
            <w14:noFill/>
            <w14:prstDash w14:val="solid"/>
            <w14:bevel/>
          </w14:textOutline>
        </w:rPr>
        <w:tab/>
      </w:r>
      <w:r w:rsidRPr="008D3B70">
        <w:rPr>
          <w:rFonts w:cs="Calibri"/>
          <w:b/>
          <w:bCs/>
          <w:color w:val="000000"/>
          <w:sz w:val="28"/>
          <w:szCs w:val="28"/>
          <w:u w:color="000000"/>
          <w:bdr w:val="nil"/>
          <w:lang w:val="en-GB" w:eastAsia="en-GB" w:bidi="ar-SA"/>
          <w14:textOutline w14:w="0" w14:cap="flat" w14:cmpd="sng" w14:algn="ctr">
            <w14:noFill/>
            <w14:prstDash w14:val="solid"/>
            <w14:bevel/>
          </w14:textOutline>
        </w:rPr>
        <w:tab/>
      </w:r>
      <w:r w:rsidRPr="008D3B70">
        <w:rPr>
          <w:rFonts w:cs="Calibri"/>
          <w:b/>
          <w:bCs/>
          <w:color w:val="000000"/>
          <w:sz w:val="28"/>
          <w:szCs w:val="28"/>
          <w:u w:color="000000"/>
          <w:bdr w:val="nil"/>
          <w:lang w:val="en-GB" w:eastAsia="en-GB" w:bidi="ar-SA"/>
          <w14:textOutline w14:w="0" w14:cap="flat" w14:cmpd="sng" w14:algn="ctr">
            <w14:noFill/>
            <w14:prstDash w14:val="solid"/>
            <w14:bevel/>
          </w14:textOutline>
        </w:rPr>
        <w:tab/>
      </w:r>
      <w:r w:rsidRPr="008D3B70">
        <w:rPr>
          <w:rFonts w:cs="Calibri"/>
          <w:bCs/>
          <w:color w:val="000000"/>
          <w:sz w:val="16"/>
          <w:szCs w:val="16"/>
          <w:u w:color="000000"/>
          <w:bdr w:val="nil"/>
          <w:lang w:val="en-GB" w:eastAsia="en-GB" w:bidi="ar-SA"/>
          <w14:textOutline w14:w="0" w14:cap="flat" w14:cmpd="sng" w14:algn="ctr">
            <w14:noFill/>
            <w14:prstDash w14:val="solid"/>
            <w14:bevel/>
          </w14:textOutline>
        </w:rPr>
        <w:tab/>
      </w:r>
    </w:p>
    <w:tbl>
      <w:tblPr>
        <w:tblW w:w="104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97"/>
        <w:gridCol w:w="8159"/>
        <w:gridCol w:w="1134"/>
      </w:tblGrid>
      <w:tr w:rsidR="008D3B70" w:rsidRPr="008D3B70" w14:paraId="0B71C6CD" w14:textId="77777777" w:rsidTr="00180931">
        <w:trPr>
          <w:trHeight w:val="250"/>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400CE" w14:textId="77777777" w:rsidR="008D3B70" w:rsidRPr="008D3B70" w:rsidRDefault="008D3B70" w:rsidP="008D3B70">
            <w:pPr>
              <w:pBdr>
                <w:top w:val="nil"/>
                <w:left w:val="nil"/>
                <w:bottom w:val="nil"/>
                <w:right w:val="nil"/>
                <w:between w:val="nil"/>
                <w:bar w:val="nil"/>
              </w:pBdr>
              <w:spacing w:before="20" w:after="20"/>
              <w:jc w:val="center"/>
              <w:rPr>
                <w:rFonts w:cs="Calibri"/>
                <w:color w:val="000000"/>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ITEM</w:t>
            </w: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FCF3B" w14:textId="77777777" w:rsidR="008D3B70" w:rsidRPr="008D3B70" w:rsidRDefault="008D3B70" w:rsidP="008D3B70">
            <w:pPr>
              <w:pBdr>
                <w:top w:val="nil"/>
                <w:left w:val="nil"/>
                <w:bottom w:val="nil"/>
                <w:right w:val="nil"/>
                <w:between w:val="nil"/>
                <w:bar w:val="nil"/>
              </w:pBdr>
              <w:spacing w:before="20" w:after="20"/>
              <w:jc w:val="center"/>
              <w:rPr>
                <w:rFonts w:cs="Calibri"/>
                <w:color w:val="000000"/>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MINUTES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DCF97" w14:textId="77777777" w:rsidR="008D3B70" w:rsidRPr="008D3B70" w:rsidRDefault="008D3B70" w:rsidP="008D3B70">
            <w:pPr>
              <w:pBdr>
                <w:top w:val="nil"/>
                <w:left w:val="nil"/>
                <w:bottom w:val="nil"/>
                <w:right w:val="nil"/>
                <w:between w:val="nil"/>
                <w:bar w:val="nil"/>
              </w:pBdr>
              <w:jc w:val="center"/>
              <w:rPr>
                <w:rFonts w:cs="Calibri"/>
                <w:color w:val="000000"/>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ACTION</w:t>
            </w:r>
          </w:p>
        </w:tc>
      </w:tr>
      <w:tr w:rsidR="008D3B70" w:rsidRPr="008D3B70" w14:paraId="1A125DAB" w14:textId="77777777" w:rsidTr="00180931">
        <w:trPr>
          <w:trHeight w:val="2672"/>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44C03" w14:textId="77777777" w:rsidR="008D3B70" w:rsidRPr="008D3B70" w:rsidRDefault="008D3B70" w:rsidP="008D3B70">
            <w:pPr>
              <w:pBdr>
                <w:top w:val="nil"/>
                <w:left w:val="nil"/>
                <w:bottom w:val="nil"/>
                <w:right w:val="nil"/>
                <w:between w:val="nil"/>
                <w:bar w:val="nil"/>
              </w:pBdr>
              <w:spacing w:before="20" w:after="20"/>
              <w:jc w:val="center"/>
              <w:rPr>
                <w:rFonts w:cs="Calibri"/>
                <w:b/>
                <w:bCs/>
                <w:color w:val="000000"/>
                <w:sz w:val="22"/>
                <w:szCs w:val="22"/>
                <w:u w:color="000000"/>
                <w:bdr w:val="nil"/>
                <w:lang w:val="en-GB" w:eastAsia="en-GB" w:bidi="ar-SA"/>
                <w14:textOutline w14:w="0" w14:cap="flat" w14:cmpd="sng" w14:algn="ctr">
                  <w14:noFill/>
                  <w14:prstDash w14:val="solid"/>
                  <w14:bevel/>
                </w14:textOutline>
              </w:rPr>
            </w:pPr>
          </w:p>
          <w:p w14:paraId="1F44E902" w14:textId="77777777" w:rsidR="008D3B70" w:rsidRPr="008D3B70" w:rsidRDefault="008D3B70" w:rsidP="008D3B70">
            <w:pPr>
              <w:pBdr>
                <w:top w:val="nil"/>
                <w:left w:val="nil"/>
                <w:bottom w:val="nil"/>
                <w:right w:val="nil"/>
                <w:between w:val="nil"/>
                <w:bar w:val="nil"/>
              </w:pBdr>
              <w:spacing w:before="20" w:after="20"/>
              <w:jc w:val="center"/>
              <w:rPr>
                <w:rFonts w:cs="Calibri"/>
                <w:b/>
                <w:bCs/>
                <w:color w:val="000000"/>
                <w:sz w:val="22"/>
                <w:szCs w:val="22"/>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val="en-GB" w:eastAsia="en-GB" w:bidi="ar-SA"/>
                <w14:textOutline w14:w="0" w14:cap="flat" w14:cmpd="sng" w14:algn="ctr">
                  <w14:noFill/>
                  <w14:prstDash w14:val="solid"/>
                  <w14:bevel/>
                </w14:textOutline>
              </w:rPr>
              <w:t>Trustees:</w:t>
            </w:r>
          </w:p>
          <w:p w14:paraId="31ABA401" w14:textId="77777777" w:rsidR="008D3B70" w:rsidRPr="008D3B70" w:rsidRDefault="008D3B70" w:rsidP="008D3B70">
            <w:pPr>
              <w:pBdr>
                <w:top w:val="nil"/>
                <w:left w:val="nil"/>
                <w:bottom w:val="nil"/>
                <w:right w:val="nil"/>
                <w:between w:val="nil"/>
                <w:bar w:val="nil"/>
              </w:pBdr>
              <w:spacing w:before="20" w:after="20"/>
              <w:jc w:val="center"/>
              <w:rPr>
                <w:rFonts w:cs="Calibri"/>
                <w:b/>
                <w:bCs/>
                <w:color w:val="000000"/>
                <w:sz w:val="22"/>
                <w:szCs w:val="22"/>
                <w:u w:color="000000"/>
                <w:bdr w:val="nil"/>
                <w:lang w:val="en-GB" w:eastAsia="en-GB" w:bidi="ar-SA"/>
                <w14:textOutline w14:w="0" w14:cap="flat" w14:cmpd="sng" w14:algn="ctr">
                  <w14:noFill/>
                  <w14:prstDash w14:val="solid"/>
                  <w14:bevel/>
                </w14:textOutline>
              </w:rPr>
            </w:pPr>
          </w:p>
          <w:p w14:paraId="20BF8FA2" w14:textId="77777777" w:rsidR="008D3B70" w:rsidRPr="008D3B70" w:rsidRDefault="008D3B70" w:rsidP="008D3B70">
            <w:pPr>
              <w:pBdr>
                <w:top w:val="nil"/>
                <w:left w:val="nil"/>
                <w:bottom w:val="nil"/>
                <w:right w:val="nil"/>
                <w:between w:val="nil"/>
                <w:bar w:val="nil"/>
              </w:pBdr>
              <w:spacing w:before="20" w:after="20"/>
              <w:jc w:val="center"/>
              <w:rPr>
                <w:rFonts w:cs="Calibri"/>
                <w:b/>
                <w:bCs/>
                <w:color w:val="000000"/>
                <w:sz w:val="22"/>
                <w:szCs w:val="22"/>
                <w:u w:color="000000"/>
                <w:bdr w:val="nil"/>
                <w:lang w:val="en-GB" w:eastAsia="en-GB" w:bidi="ar-SA"/>
                <w14:textOutline w14:w="0" w14:cap="flat" w14:cmpd="sng" w14:algn="ctr">
                  <w14:noFill/>
                  <w14:prstDash w14:val="solid"/>
                  <w14:bevel/>
                </w14:textOutline>
              </w:rPr>
            </w:pPr>
          </w:p>
          <w:p w14:paraId="6FF60873" w14:textId="77777777" w:rsidR="008D3B70" w:rsidRPr="008D3B70" w:rsidRDefault="008D3B70" w:rsidP="008D3B70">
            <w:pPr>
              <w:pBdr>
                <w:top w:val="nil"/>
                <w:left w:val="nil"/>
                <w:bottom w:val="nil"/>
                <w:right w:val="nil"/>
                <w:between w:val="nil"/>
                <w:bar w:val="nil"/>
              </w:pBdr>
              <w:spacing w:before="20" w:after="20"/>
              <w:jc w:val="center"/>
              <w:rPr>
                <w:rFonts w:cs="Calibri"/>
                <w:b/>
                <w:bCs/>
                <w:color w:val="000000"/>
                <w:sz w:val="22"/>
                <w:szCs w:val="22"/>
                <w:u w:color="000000"/>
                <w:bdr w:val="nil"/>
                <w:lang w:val="en-GB" w:eastAsia="en-GB" w:bidi="ar-SA"/>
                <w14:textOutline w14:w="0" w14:cap="flat" w14:cmpd="sng" w14:algn="ctr">
                  <w14:noFill/>
                  <w14:prstDash w14:val="solid"/>
                  <w14:bevel/>
                </w14:textOutline>
              </w:rPr>
            </w:pPr>
          </w:p>
          <w:p w14:paraId="4CAF125F" w14:textId="77777777" w:rsidR="008D3B70" w:rsidRPr="008D3B70" w:rsidRDefault="008D3B70" w:rsidP="008D3B70">
            <w:pPr>
              <w:pBdr>
                <w:top w:val="nil"/>
                <w:left w:val="nil"/>
                <w:bottom w:val="nil"/>
                <w:right w:val="nil"/>
                <w:between w:val="nil"/>
                <w:bar w:val="nil"/>
              </w:pBdr>
              <w:spacing w:before="20" w:after="20"/>
              <w:jc w:val="center"/>
              <w:rPr>
                <w:rFonts w:cs="Calibri"/>
                <w:b/>
                <w:bCs/>
                <w:color w:val="000000"/>
                <w:sz w:val="22"/>
                <w:szCs w:val="22"/>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val="en-GB" w:eastAsia="en-GB" w:bidi="ar-SA"/>
                <w14:textOutline w14:w="0" w14:cap="flat" w14:cmpd="sng" w14:algn="ctr">
                  <w14:noFill/>
                  <w14:prstDash w14:val="solid"/>
                  <w14:bevel/>
                </w14:textOutline>
              </w:rPr>
              <w:t>Vice Presidents:</w:t>
            </w:r>
          </w:p>
          <w:p w14:paraId="7360A43F" w14:textId="77777777" w:rsidR="008D3B70" w:rsidRPr="008D3B70" w:rsidRDefault="008D3B70" w:rsidP="008D3B70">
            <w:pPr>
              <w:pBdr>
                <w:top w:val="nil"/>
                <w:left w:val="nil"/>
                <w:bottom w:val="nil"/>
                <w:right w:val="nil"/>
                <w:between w:val="nil"/>
                <w:bar w:val="nil"/>
              </w:pBdr>
              <w:spacing w:before="20" w:after="20"/>
              <w:jc w:val="center"/>
              <w:rPr>
                <w:rFonts w:cs="Calibri"/>
                <w:b/>
                <w:bCs/>
                <w:color w:val="000000"/>
                <w:sz w:val="22"/>
                <w:szCs w:val="22"/>
                <w:u w:color="000000"/>
                <w:bdr w:val="nil"/>
                <w:lang w:val="en-GB" w:eastAsia="en-GB" w:bidi="ar-SA"/>
                <w14:textOutline w14:w="0" w14:cap="flat" w14:cmpd="sng" w14:algn="ctr">
                  <w14:noFill/>
                  <w14:prstDash w14:val="solid"/>
                  <w14:bevel/>
                </w14:textOutline>
              </w:rPr>
            </w:pPr>
          </w:p>
          <w:p w14:paraId="5D89E7A4" w14:textId="77777777" w:rsidR="008D3B70" w:rsidRPr="008D3B70" w:rsidRDefault="008D3B70" w:rsidP="008D3B70">
            <w:pPr>
              <w:pBdr>
                <w:top w:val="nil"/>
                <w:left w:val="nil"/>
                <w:bottom w:val="nil"/>
                <w:right w:val="nil"/>
                <w:between w:val="nil"/>
                <w:bar w:val="nil"/>
              </w:pBdr>
              <w:spacing w:before="20" w:after="20"/>
              <w:jc w:val="center"/>
              <w:rPr>
                <w:rFonts w:cs="Calibri"/>
                <w:b/>
                <w:bCs/>
                <w:color w:val="000000"/>
                <w:sz w:val="22"/>
                <w:szCs w:val="22"/>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val="en-GB" w:eastAsia="en-GB" w:bidi="ar-SA"/>
                <w14:textOutline w14:w="0" w14:cap="flat" w14:cmpd="sng" w14:algn="ctr">
                  <w14:noFill/>
                  <w14:prstDash w14:val="solid"/>
                  <w14:bevel/>
                </w14:textOutline>
              </w:rPr>
              <w:t>Staff:</w:t>
            </w:r>
          </w:p>
          <w:p w14:paraId="0E886801" w14:textId="77777777" w:rsidR="008D3B70" w:rsidRPr="008D3B70" w:rsidRDefault="008D3B70" w:rsidP="008D3B70">
            <w:pPr>
              <w:pBdr>
                <w:top w:val="nil"/>
                <w:left w:val="nil"/>
                <w:bottom w:val="nil"/>
                <w:right w:val="nil"/>
                <w:between w:val="nil"/>
                <w:bar w:val="nil"/>
              </w:pBdr>
              <w:spacing w:before="20" w:after="20"/>
              <w:jc w:val="center"/>
              <w:rPr>
                <w:rFonts w:cs="Calibri"/>
                <w:b/>
                <w:bCs/>
                <w:color w:val="000000"/>
                <w:sz w:val="22"/>
                <w:szCs w:val="22"/>
                <w:u w:color="000000"/>
                <w:bdr w:val="nil"/>
                <w:lang w:val="en-GB" w:eastAsia="en-GB" w:bidi="ar-SA"/>
                <w14:textOutline w14:w="0" w14:cap="flat" w14:cmpd="sng" w14:algn="ctr">
                  <w14:noFill/>
                  <w14:prstDash w14:val="solid"/>
                  <w14:bevel/>
                </w14:textOutline>
              </w:rPr>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AB7A5" w14:textId="77777777" w:rsidR="008D3B70" w:rsidRPr="008D3B70" w:rsidRDefault="008D3B70" w:rsidP="008D3B70">
            <w:pPr>
              <w:pBdr>
                <w:top w:val="nil"/>
                <w:left w:val="nil"/>
                <w:bottom w:val="nil"/>
                <w:right w:val="nil"/>
                <w:between w:val="nil"/>
                <w:bar w:val="nil"/>
              </w:pBdr>
              <w:spacing w:before="20" w:after="20"/>
              <w:jc w:val="both"/>
              <w:rPr>
                <w:rFonts w:cs="Calibri"/>
                <w:b/>
                <w:bCs/>
                <w:color w:val="000000"/>
                <w:sz w:val="22"/>
                <w:szCs w:val="22"/>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Present</w:t>
            </w:r>
          </w:p>
          <w:p w14:paraId="10340126" w14:textId="77777777" w:rsidR="008D3B70" w:rsidRPr="008D3B70" w:rsidRDefault="008D3B70" w:rsidP="008D3B70">
            <w:pPr>
              <w:pBdr>
                <w:top w:val="nil"/>
                <w:left w:val="nil"/>
                <w:bottom w:val="nil"/>
                <w:right w:val="nil"/>
                <w:between w:val="nil"/>
                <w:bar w:val="nil"/>
              </w:pBdr>
              <w:spacing w:before="20" w:after="20"/>
              <w:rPr>
                <w:rFonts w:cs="Calibri"/>
                <w:color w:val="000000"/>
                <w:sz w:val="22"/>
                <w:szCs w:val="22"/>
                <w:u w:color="000000"/>
                <w:bdr w:val="nil"/>
                <w:lang w:eastAsia="en-GB" w:bidi="ar-SA"/>
                <w14:textOutline w14:w="0" w14:cap="flat" w14:cmpd="sng" w14:algn="ctr">
                  <w14:noFill/>
                  <w14:prstDash w14:val="solid"/>
                  <w14:bevel/>
                </w14:textOutline>
              </w:rPr>
            </w:pPr>
            <w:r w:rsidRPr="008D3B70">
              <w:rPr>
                <w:rFonts w:cs="Calibri"/>
                <w:color w:val="000000"/>
                <w:sz w:val="22"/>
                <w:szCs w:val="22"/>
                <w:u w:color="000000"/>
                <w:bdr w:val="nil"/>
                <w:lang w:eastAsia="en-GB" w:bidi="ar-SA"/>
                <w14:textOutline w14:w="0" w14:cap="flat" w14:cmpd="sng" w14:algn="ctr">
                  <w14:noFill/>
                  <w14:prstDash w14:val="solid"/>
                  <w14:bevel/>
                </w14:textOutline>
              </w:rPr>
              <w:t xml:space="preserve">John Cove (Chair)(JC), Susan Capel (SCa), Peter Rowley (PWR), Mark Taylor (MT), Jonathan Hughes (JH), Andrew Cropper (AC), Jackie Bryson (JB), Margaret Bowler (MB), Maccs Pescatore (MPe), Mark Cornelius (MC)     </w:t>
            </w:r>
            <w:r w:rsidRPr="008D3B70">
              <w:rPr>
                <w:rFonts w:cs="Calibri"/>
                <w:b/>
                <w:color w:val="000000"/>
                <w:sz w:val="22"/>
                <w:szCs w:val="22"/>
                <w:u w:color="000000"/>
                <w:bdr w:val="nil"/>
                <w:lang w:eastAsia="en-GB" w:bidi="ar-SA"/>
                <w14:textOutline w14:w="0" w14:cap="flat" w14:cmpd="sng" w14:algn="ctr">
                  <w14:noFill/>
                  <w14:prstDash w14:val="solid"/>
                  <w14:bevel/>
                </w14:textOutline>
              </w:rPr>
              <w:t>Virtual</w:t>
            </w:r>
            <w:r w:rsidRPr="008D3B70">
              <w:rPr>
                <w:rFonts w:cs="Calibri"/>
                <w:color w:val="000000"/>
                <w:sz w:val="22"/>
                <w:szCs w:val="22"/>
                <w:u w:color="000000"/>
                <w:bdr w:val="nil"/>
                <w:lang w:eastAsia="en-GB" w:bidi="ar-SA"/>
                <w14:textOutline w14:w="0" w14:cap="flat" w14:cmpd="sng" w14:algn="ctr">
                  <w14:noFill/>
                  <w14:prstDash w14:val="solid"/>
                  <w14:bevel/>
                </w14:textOutline>
              </w:rPr>
              <w:t>: Rosie Duckworth (RD), Annabel Tarling (AT), Dominic Haddock (DH), Mark Osikoya (MO)</w:t>
            </w:r>
          </w:p>
          <w:p w14:paraId="361CB7DE" w14:textId="77777777" w:rsidR="008D3B70" w:rsidRPr="008D3B70" w:rsidRDefault="008D3B70" w:rsidP="008D3B70">
            <w:pPr>
              <w:pBdr>
                <w:top w:val="nil"/>
                <w:left w:val="nil"/>
                <w:bottom w:val="nil"/>
                <w:right w:val="nil"/>
                <w:between w:val="nil"/>
                <w:bar w:val="nil"/>
              </w:pBdr>
              <w:spacing w:before="20" w:after="20"/>
              <w:rPr>
                <w:rFonts w:cs="Calibri"/>
                <w:color w:val="000000"/>
                <w:sz w:val="22"/>
                <w:szCs w:val="22"/>
                <w:u w:color="000000"/>
                <w:bdr w:val="nil"/>
                <w:lang w:eastAsia="en-GB" w:bidi="ar-SA"/>
                <w14:textOutline w14:w="0" w14:cap="flat" w14:cmpd="sng" w14:algn="ctr">
                  <w14:noFill/>
                  <w14:prstDash w14:val="solid"/>
                  <w14:bevel/>
                </w14:textOutline>
              </w:rPr>
            </w:pPr>
          </w:p>
          <w:p w14:paraId="06C687CF" w14:textId="77777777" w:rsidR="008D3B70" w:rsidRPr="008D3B70" w:rsidRDefault="008D3B70" w:rsidP="008D3B70">
            <w:pPr>
              <w:pBdr>
                <w:top w:val="nil"/>
                <w:left w:val="nil"/>
                <w:bottom w:val="nil"/>
                <w:right w:val="nil"/>
                <w:between w:val="nil"/>
                <w:bar w:val="nil"/>
              </w:pBdr>
              <w:spacing w:before="20" w:after="20"/>
              <w:rPr>
                <w:rFonts w:cs="Calibri"/>
                <w:color w:val="000000"/>
                <w:sz w:val="22"/>
                <w:szCs w:val="22"/>
                <w:u w:color="000000"/>
                <w:bdr w:val="nil"/>
                <w:lang w:eastAsia="en-GB" w:bidi="ar-SA"/>
                <w14:textOutline w14:w="0" w14:cap="flat" w14:cmpd="sng" w14:algn="ctr">
                  <w14:noFill/>
                  <w14:prstDash w14:val="solid"/>
                  <w14:bevel/>
                </w14:textOutline>
              </w:rPr>
            </w:pPr>
            <w:r w:rsidRPr="008D3B70">
              <w:rPr>
                <w:rFonts w:cs="Calibri"/>
                <w:color w:val="000000"/>
                <w:sz w:val="22"/>
                <w:szCs w:val="22"/>
                <w:u w:color="000000"/>
                <w:bdr w:val="nil"/>
                <w:lang w:eastAsia="en-GB" w:bidi="ar-SA"/>
                <w14:textOutline w14:w="0" w14:cap="flat" w14:cmpd="sng" w14:algn="ctr">
                  <w14:noFill/>
                  <w14:prstDash w14:val="solid"/>
                  <w14:bevel/>
                </w14:textOutline>
              </w:rPr>
              <w:t xml:space="preserve">Jane Ashworth (JA), Steve Hodkinson (SH)  </w:t>
            </w:r>
            <w:r w:rsidRPr="008D3B70">
              <w:rPr>
                <w:rFonts w:cs="Calibri"/>
                <w:b/>
                <w:color w:val="000000"/>
                <w:sz w:val="22"/>
                <w:szCs w:val="22"/>
                <w:u w:color="000000"/>
                <w:bdr w:val="nil"/>
                <w:lang w:eastAsia="en-GB" w:bidi="ar-SA"/>
                <w14:textOutline w14:w="0" w14:cap="flat" w14:cmpd="sng" w14:algn="ctr">
                  <w14:noFill/>
                  <w14:prstDash w14:val="solid"/>
                  <w14:bevel/>
                </w14:textOutline>
              </w:rPr>
              <w:t>Virtual</w:t>
            </w:r>
            <w:r w:rsidRPr="008D3B70">
              <w:rPr>
                <w:rFonts w:cs="Calibri"/>
                <w:color w:val="000000"/>
                <w:sz w:val="22"/>
                <w:szCs w:val="22"/>
                <w:u w:color="000000"/>
                <w:bdr w:val="nil"/>
                <w:lang w:eastAsia="en-GB" w:bidi="ar-SA"/>
                <w14:textOutline w14:w="0" w14:cap="flat" w14:cmpd="sng" w14:algn="ctr">
                  <w14:noFill/>
                  <w14:prstDash w14:val="solid"/>
                  <w14:bevel/>
                </w14:textOutline>
              </w:rPr>
              <w:t>: Norman Turner (NT)</w:t>
            </w:r>
          </w:p>
          <w:p w14:paraId="0954C09B" w14:textId="77777777" w:rsidR="008D3B70" w:rsidRPr="008D3B70" w:rsidRDefault="008D3B70" w:rsidP="008D3B70">
            <w:pPr>
              <w:pBdr>
                <w:top w:val="nil"/>
                <w:left w:val="nil"/>
                <w:bottom w:val="nil"/>
                <w:right w:val="nil"/>
                <w:between w:val="nil"/>
                <w:bar w:val="nil"/>
              </w:pBdr>
              <w:spacing w:before="20" w:after="20"/>
              <w:rPr>
                <w:rFonts w:cs="Calibri"/>
                <w:color w:val="000000"/>
                <w:sz w:val="22"/>
                <w:szCs w:val="22"/>
                <w:u w:color="000000"/>
                <w:bdr w:val="nil"/>
                <w:lang w:eastAsia="en-GB" w:bidi="ar-SA"/>
                <w14:textOutline w14:w="0" w14:cap="flat" w14:cmpd="sng" w14:algn="ctr">
                  <w14:noFill/>
                  <w14:prstDash w14:val="solid"/>
                  <w14:bevel/>
                </w14:textOutline>
              </w:rPr>
            </w:pPr>
          </w:p>
          <w:p w14:paraId="136DBAD3" w14:textId="77777777" w:rsidR="008D3B70" w:rsidRPr="008D3B70" w:rsidRDefault="008D3B70" w:rsidP="008D3B70">
            <w:pPr>
              <w:pBdr>
                <w:top w:val="nil"/>
                <w:left w:val="nil"/>
                <w:bottom w:val="nil"/>
                <w:right w:val="nil"/>
                <w:between w:val="nil"/>
                <w:bar w:val="nil"/>
              </w:pBdr>
              <w:spacing w:before="20" w:after="20"/>
              <w:rPr>
                <w:rFonts w:cs="Calibri"/>
                <w:color w:val="000000"/>
                <w:sz w:val="22"/>
                <w:szCs w:val="22"/>
                <w:u w:color="000000"/>
                <w:bdr w:val="nil"/>
                <w:lang w:val="en-GB" w:eastAsia="en-GB" w:bidi="ar-SA"/>
                <w14:textOutline w14:w="0" w14:cap="flat" w14:cmpd="sng" w14:algn="ctr">
                  <w14:noFill/>
                  <w14:prstDash w14:val="solid"/>
                  <w14:bevel/>
                </w14:textOutline>
              </w:rPr>
            </w:pPr>
            <w:r w:rsidRPr="008D3B70">
              <w:rPr>
                <w:rFonts w:cs="Calibri"/>
                <w:color w:val="000000"/>
                <w:sz w:val="22"/>
                <w:szCs w:val="22"/>
                <w:u w:color="000000"/>
                <w:bdr w:val="nil"/>
                <w:lang w:eastAsia="en-GB" w:bidi="ar-SA"/>
                <w14:textOutline w14:w="0" w14:cap="flat" w14:cmpd="sng" w14:algn="ctr">
                  <w14:noFill/>
                  <w14:prstDash w14:val="solid"/>
                  <w14:bevel/>
                </w14:textOutline>
              </w:rPr>
              <w:t>Mark Lawrie (ML), Dawn Cole (DC), Matthew Pilkington (MP), Paul Roberts (PR), Hannah Crane (HC), Stuart Felce (SF), Jane Shewring (JS), Mollie Kay-Hough (MKH)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4F330"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r>
      <w:tr w:rsidR="008D3B70" w:rsidRPr="008D3B70" w14:paraId="4F903BF4" w14:textId="77777777" w:rsidTr="00180931">
        <w:trPr>
          <w:trHeight w:val="250"/>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02BE2" w14:textId="77777777" w:rsidR="008D3B70" w:rsidRPr="008D3B70" w:rsidRDefault="008D3B70" w:rsidP="008D3B70">
            <w:pPr>
              <w:pBdr>
                <w:top w:val="nil"/>
                <w:left w:val="nil"/>
                <w:bottom w:val="nil"/>
                <w:right w:val="nil"/>
                <w:between w:val="nil"/>
                <w:bar w:val="nil"/>
              </w:pBdr>
              <w:spacing w:before="20" w:after="20"/>
              <w:jc w:val="center"/>
              <w:rPr>
                <w:rFonts w:cs="Calibri"/>
                <w:color w:val="000000"/>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1</w:t>
            </w: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050E0" w14:textId="77777777" w:rsidR="008D3B70" w:rsidRPr="008D3B70" w:rsidRDefault="008D3B70" w:rsidP="008D3B70">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Apologies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B57B3"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r>
      <w:tr w:rsidR="008D3B70" w:rsidRPr="008D3B70" w14:paraId="16A2CB30" w14:textId="77777777" w:rsidTr="00180931">
        <w:trPr>
          <w:trHeight w:val="622"/>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8D5E1"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21B90" w14:textId="77777777" w:rsidR="008D3B70" w:rsidRPr="008D3B70" w:rsidRDefault="008D3B70" w:rsidP="008D3B70">
            <w:pPr>
              <w:pBdr>
                <w:top w:val="nil"/>
                <w:left w:val="nil"/>
                <w:bottom w:val="nil"/>
                <w:right w:val="nil"/>
                <w:between w:val="nil"/>
                <w:bar w:val="nil"/>
              </w:pBdr>
              <w:spacing w:before="20" w:after="20"/>
              <w:rPr>
                <w:rFonts w:cs="Calibri"/>
                <w:color w:val="000000"/>
                <w:sz w:val="22"/>
                <w:szCs w:val="22"/>
                <w:u w:color="000000"/>
                <w:bdr w:val="nil"/>
                <w:lang w:eastAsia="en-GB" w:bidi="ar-SA"/>
                <w14:textOutline w14:w="0" w14:cap="flat" w14:cmpd="sng" w14:algn="ctr">
                  <w14:noFill/>
                  <w14:prstDash w14:val="solid"/>
                  <w14:bevel/>
                </w14:textOutline>
              </w:rPr>
            </w:pPr>
            <w:r w:rsidRPr="008D3B70">
              <w:rPr>
                <w:rFonts w:cs="Calibri"/>
                <w:color w:val="000000"/>
                <w:sz w:val="22"/>
                <w:szCs w:val="22"/>
                <w:u w:color="000000"/>
                <w:bdr w:val="nil"/>
                <w:lang w:eastAsia="en-GB" w:bidi="ar-SA"/>
                <w14:textOutline w14:w="0" w14:cap="flat" w14:cmpd="sng" w14:algn="ctr">
                  <w14:noFill/>
                  <w14:prstDash w14:val="solid"/>
                  <w14:bevel/>
                </w14:textOutline>
              </w:rPr>
              <w:t>JC opened the StreetGames Annual General Meeting and welcomed the prospective new trustees.</w:t>
            </w:r>
          </w:p>
          <w:p w14:paraId="33B842D9" w14:textId="77777777" w:rsidR="008D3B70" w:rsidRPr="008D3B70" w:rsidRDefault="008D3B70" w:rsidP="008D3B70">
            <w:pPr>
              <w:pBdr>
                <w:top w:val="nil"/>
                <w:left w:val="nil"/>
                <w:bottom w:val="nil"/>
                <w:right w:val="nil"/>
                <w:between w:val="nil"/>
                <w:bar w:val="nil"/>
              </w:pBdr>
              <w:spacing w:before="20" w:after="20"/>
              <w:rPr>
                <w:rFonts w:cs="Calibri"/>
                <w:color w:val="000000"/>
                <w:sz w:val="22"/>
                <w:szCs w:val="22"/>
                <w:u w:color="000000"/>
                <w:bdr w:val="nil"/>
                <w:lang w:eastAsia="en-GB" w:bidi="ar-SA"/>
                <w14:textOutline w14:w="0" w14:cap="flat" w14:cmpd="sng" w14:algn="ctr">
                  <w14:noFill/>
                  <w14:prstDash w14:val="solid"/>
                  <w14:bevel/>
                </w14:textOutline>
              </w:rPr>
            </w:pPr>
            <w:r w:rsidRPr="008D3B70">
              <w:rPr>
                <w:rFonts w:cs="Calibri"/>
                <w:color w:val="000000"/>
                <w:sz w:val="22"/>
                <w:szCs w:val="22"/>
                <w:u w:color="000000"/>
                <w:bdr w:val="nil"/>
                <w:lang w:eastAsia="en-GB" w:bidi="ar-SA"/>
                <w14:textOutline w14:w="0" w14:cap="flat" w14:cmpd="sng" w14:algn="ctr">
                  <w14:noFill/>
                  <w14:prstDash w14:val="solid"/>
                  <w14:bevel/>
                </w14:textOutline>
              </w:rPr>
              <w:t>Apologies were noted from Mark Taylor (MT), Victoria Hill (VH), John Dwan (JD) and Su Cumming (SCu).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94903"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r>
      <w:tr w:rsidR="008D3B70" w:rsidRPr="008D3B70" w14:paraId="4DEF9CAA" w14:textId="77777777" w:rsidTr="00180931">
        <w:trPr>
          <w:trHeight w:val="250"/>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9B4C5" w14:textId="77777777" w:rsidR="008D3B70" w:rsidRPr="008D3B70" w:rsidRDefault="008D3B70" w:rsidP="008D3B70">
            <w:pPr>
              <w:pBdr>
                <w:top w:val="nil"/>
                <w:left w:val="nil"/>
                <w:bottom w:val="nil"/>
                <w:right w:val="nil"/>
                <w:between w:val="nil"/>
                <w:bar w:val="nil"/>
              </w:pBdr>
              <w:spacing w:before="20" w:after="20"/>
              <w:jc w:val="center"/>
              <w:rPr>
                <w:rFonts w:cs="Calibri"/>
                <w:color w:val="000000"/>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2</w:t>
            </w: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8DC95" w14:textId="77777777" w:rsidR="008D3B70" w:rsidRPr="008D3B70" w:rsidRDefault="008D3B70" w:rsidP="008D3B70">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Declarations of Interest</w:t>
            </w:r>
            <w:r w:rsidRPr="008D3B70">
              <w:rPr>
                <w:rFonts w:cs="Calibri"/>
                <w:color w:val="000000"/>
                <w:sz w:val="22"/>
                <w:szCs w:val="22"/>
                <w:u w:color="000000"/>
                <w:bdr w:val="nil"/>
                <w:lang w:eastAsia="en-GB" w:bidi="ar-SA"/>
                <w14:textOutline w14:w="0" w14:cap="flat" w14:cmpd="sng" w14:algn="ctr">
                  <w14:noFill/>
                  <w14:prstDash w14:val="solid"/>
                  <w14:bevel/>
                </w14:textOutline>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31314"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r>
      <w:tr w:rsidR="008D3B70" w:rsidRPr="008D3B70" w14:paraId="4F80F082" w14:textId="77777777" w:rsidTr="00180931">
        <w:trPr>
          <w:trHeight w:val="356"/>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9FAA7"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1C1CB" w14:textId="77777777" w:rsidR="008D3B70" w:rsidRPr="008D3B70" w:rsidRDefault="008D3B70" w:rsidP="008D3B70">
            <w:pPr>
              <w:pBdr>
                <w:top w:val="nil"/>
                <w:left w:val="nil"/>
                <w:bottom w:val="nil"/>
                <w:right w:val="nil"/>
                <w:between w:val="nil"/>
                <w:bar w:val="nil"/>
              </w:pBdr>
              <w:spacing w:line="276" w:lineRule="auto"/>
              <w:rPr>
                <w:rFonts w:cs="Calibri"/>
                <w:color w:val="000000"/>
                <w:u w:color="000000"/>
                <w:bdr w:val="nil"/>
                <w:lang w:val="en-GB" w:eastAsia="en-GB" w:bidi="ar-SA"/>
                <w14:textOutline w14:w="0" w14:cap="flat" w14:cmpd="sng" w14:algn="ctr">
                  <w14:noFill/>
                  <w14:prstDash w14:val="solid"/>
                  <w14:bevel/>
                </w14:textOutline>
              </w:rPr>
            </w:pPr>
            <w:r w:rsidRPr="008D3B70">
              <w:rPr>
                <w:rFonts w:cs="Calibri"/>
                <w:bCs/>
                <w:color w:val="000000"/>
                <w:sz w:val="22"/>
                <w:szCs w:val="22"/>
                <w:u w:color="000000"/>
                <w:bdr w:val="nil"/>
                <w:lang w:eastAsia="en-GB" w:bidi="ar-SA"/>
                <w14:textOutline w14:w="0" w14:cap="flat" w14:cmpd="sng" w14:algn="ctr">
                  <w14:noFill/>
                  <w14:prstDash w14:val="solid"/>
                  <w14:bevel/>
                </w14:textOutline>
              </w:rPr>
              <w:t>No specific conflicts of interests were declared in respect of the AGM.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45C98"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r>
      <w:tr w:rsidR="008D3B70" w:rsidRPr="008D3B70" w14:paraId="28F0796F" w14:textId="77777777" w:rsidTr="00180931">
        <w:trPr>
          <w:trHeight w:val="250"/>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79B65" w14:textId="77777777" w:rsidR="008D3B70" w:rsidRPr="008D3B70" w:rsidRDefault="008D3B70" w:rsidP="008D3B70">
            <w:pPr>
              <w:pBdr>
                <w:top w:val="nil"/>
                <w:left w:val="nil"/>
                <w:bottom w:val="nil"/>
                <w:right w:val="nil"/>
                <w:between w:val="nil"/>
                <w:bar w:val="nil"/>
              </w:pBdr>
              <w:spacing w:before="20" w:after="20"/>
              <w:jc w:val="center"/>
              <w:rPr>
                <w:rFonts w:cs="Calibri"/>
                <w:color w:val="000000"/>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3</w:t>
            </w: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1484E" w14:textId="77777777" w:rsidR="008D3B70" w:rsidRPr="008D3B70" w:rsidRDefault="008D3B70" w:rsidP="008D3B70">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Minutes of the last meeting</w:t>
            </w:r>
            <w:r w:rsidRPr="008D3B70">
              <w:rPr>
                <w:rFonts w:cs="Calibri"/>
                <w:b/>
                <w:bCs/>
                <w:color w:val="000000"/>
                <w:sz w:val="22"/>
                <w:szCs w:val="22"/>
                <w:u w:color="000000"/>
                <w:bdr w:val="nil"/>
                <w:lang w:eastAsia="en-GB" w:bidi="ar-SA"/>
                <w14:textOutline w14:w="0" w14:cap="flat" w14:cmpd="sng" w14:algn="ctr">
                  <w14:noFill/>
                  <w14:prstDash w14:val="solid"/>
                  <w14:bevel/>
                </w14:textOutline>
              </w:rPr>
              <w:tab/>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FD7A4"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r>
      <w:tr w:rsidR="008D3B70" w:rsidRPr="008D3B70" w14:paraId="70CE7940" w14:textId="77777777" w:rsidTr="00180931">
        <w:trPr>
          <w:trHeight w:val="910"/>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5C69"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8EDC1" w14:textId="77777777" w:rsidR="008D3B70" w:rsidRPr="008D3B70" w:rsidRDefault="008D3B70" w:rsidP="008D3B70">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8D3B70">
              <w:rPr>
                <w:rFonts w:cs="Calibri"/>
                <w:color w:val="000000"/>
                <w:sz w:val="22"/>
                <w:szCs w:val="22"/>
                <w:u w:color="17365D"/>
                <w:bdr w:val="nil"/>
                <w:lang w:eastAsia="en-GB" w:bidi="ar-SA"/>
                <w14:textOutline w14:w="0" w14:cap="flat" w14:cmpd="sng" w14:algn="ctr">
                  <w14:noFill/>
                  <w14:prstDash w14:val="solid"/>
                  <w14:bevel/>
                </w14:textOutline>
              </w:rPr>
              <w:t>The minutes of the last AGM held on 14</w:t>
            </w:r>
            <w:r w:rsidRPr="008D3B70">
              <w:rPr>
                <w:rFonts w:cs="Calibri"/>
                <w:color w:val="000000"/>
                <w:sz w:val="22"/>
                <w:szCs w:val="22"/>
                <w:u w:color="17365D"/>
                <w:bdr w:val="nil"/>
                <w:vertAlign w:val="superscript"/>
                <w:lang w:eastAsia="en-GB" w:bidi="ar-SA"/>
                <w14:textOutline w14:w="0" w14:cap="flat" w14:cmpd="sng" w14:algn="ctr">
                  <w14:noFill/>
                  <w14:prstDash w14:val="solid"/>
                  <w14:bevel/>
                </w14:textOutline>
              </w:rPr>
              <w:t>th</w:t>
            </w:r>
            <w:r w:rsidRPr="008D3B70">
              <w:rPr>
                <w:rFonts w:cs="Calibri"/>
                <w:color w:val="000000"/>
                <w:sz w:val="22"/>
                <w:szCs w:val="22"/>
                <w:u w:color="17365D"/>
                <w:bdr w:val="nil"/>
                <w:lang w:eastAsia="en-GB" w:bidi="ar-SA"/>
                <w14:textOutline w14:w="0" w14:cap="flat" w14:cmpd="sng" w14:algn="ctr">
                  <w14:noFill/>
                  <w14:prstDash w14:val="solid"/>
                  <w14:bevel/>
                </w14:textOutline>
              </w:rPr>
              <w:t xml:space="preserve"> October 2020 were ratified at the December Board meeting and are therefore included for notification only. There were no outstanding actions.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5D522"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r>
      <w:tr w:rsidR="008D3B70" w:rsidRPr="008D3B70" w14:paraId="6B9D0A3E" w14:textId="77777777" w:rsidTr="00180931">
        <w:trPr>
          <w:trHeight w:val="250"/>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E8EDA" w14:textId="77777777" w:rsidR="008D3B70" w:rsidRPr="008D3B70" w:rsidRDefault="008D3B70" w:rsidP="008D3B70">
            <w:pPr>
              <w:pBdr>
                <w:top w:val="nil"/>
                <w:left w:val="nil"/>
                <w:bottom w:val="nil"/>
                <w:right w:val="nil"/>
                <w:between w:val="nil"/>
                <w:bar w:val="nil"/>
              </w:pBdr>
              <w:spacing w:before="20" w:after="20"/>
              <w:jc w:val="center"/>
              <w:rPr>
                <w:rFonts w:cs="Calibri"/>
                <w:color w:val="000000"/>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4</w:t>
            </w: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B0BC0" w14:textId="77777777" w:rsidR="008D3B70" w:rsidRPr="008D3B70" w:rsidRDefault="008D3B70" w:rsidP="008D3B70">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Approval of StreetGames Annual Report and Accounts 2020/21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E9454"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r>
      <w:tr w:rsidR="008D3B70" w:rsidRPr="008D3B70" w14:paraId="6F83F39E" w14:textId="77777777" w:rsidTr="00180931">
        <w:trPr>
          <w:trHeight w:val="620"/>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EE16A"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A60C6" w14:textId="77777777" w:rsidR="008D3B70" w:rsidRPr="008D3B70" w:rsidRDefault="008D3B70" w:rsidP="008D3B70">
            <w:pPr>
              <w:pBdr>
                <w:top w:val="nil"/>
                <w:left w:val="nil"/>
                <w:bottom w:val="nil"/>
                <w:right w:val="nil"/>
                <w:between w:val="nil"/>
                <w:bar w:val="nil"/>
              </w:pBdr>
              <w:spacing w:before="20" w:after="20"/>
              <w:rPr>
                <w:rFonts w:cs="Calibri"/>
                <w:color w:val="000000"/>
                <w:sz w:val="22"/>
                <w:szCs w:val="22"/>
                <w:u w:color="17365D"/>
                <w:bdr w:val="nil"/>
                <w:lang w:eastAsia="en-GB" w:bidi="ar-SA"/>
                <w14:textOutline w14:w="0" w14:cap="flat" w14:cmpd="sng" w14:algn="ctr">
                  <w14:noFill/>
                  <w14:prstDash w14:val="solid"/>
                  <w14:bevel/>
                </w14:textOutline>
              </w:rPr>
            </w:pPr>
            <w:r w:rsidRPr="008D3B70">
              <w:rPr>
                <w:rFonts w:cs="Calibri"/>
                <w:color w:val="000000"/>
                <w:sz w:val="22"/>
                <w:szCs w:val="22"/>
                <w:u w:color="17365D"/>
                <w:bdr w:val="nil"/>
                <w:lang w:eastAsia="en-GB" w:bidi="ar-SA"/>
                <w14:textOutline w14:w="0" w14:cap="flat" w14:cmpd="sng" w14:algn="ctr">
                  <w14:noFill/>
                  <w14:prstDash w14:val="solid"/>
                  <w14:bevel/>
                </w14:textOutline>
              </w:rPr>
              <w:t>The AGM approved the StreetGames Annual Accounts 2020/21 as was recommended by the Board.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F476C"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r>
      <w:tr w:rsidR="008D3B70" w:rsidRPr="008D3B70" w14:paraId="5DF0AF72" w14:textId="77777777" w:rsidTr="00180931">
        <w:trPr>
          <w:trHeight w:val="289"/>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5D821" w14:textId="77777777" w:rsidR="008D3B70" w:rsidRPr="008D3B70" w:rsidRDefault="008D3B70" w:rsidP="008D3B70">
            <w:pPr>
              <w:pBdr>
                <w:top w:val="nil"/>
                <w:left w:val="nil"/>
                <w:bottom w:val="nil"/>
                <w:right w:val="nil"/>
                <w:between w:val="nil"/>
                <w:bar w:val="nil"/>
              </w:pBdr>
              <w:spacing w:before="20" w:after="20"/>
              <w:jc w:val="center"/>
              <w:rPr>
                <w:rFonts w:cs="Calibri"/>
                <w:b/>
                <w:bCs/>
                <w:color w:val="000000"/>
                <w:sz w:val="22"/>
                <w:szCs w:val="22"/>
                <w:u w:color="000000"/>
                <w:bdr w:val="nil"/>
                <w:lang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5</w:t>
            </w: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13AD6" w14:textId="77777777" w:rsidR="008D3B70" w:rsidRPr="008D3B70" w:rsidRDefault="008D3B70" w:rsidP="008D3B70">
            <w:pPr>
              <w:pBdr>
                <w:top w:val="nil"/>
                <w:left w:val="nil"/>
                <w:bottom w:val="nil"/>
                <w:right w:val="nil"/>
                <w:between w:val="nil"/>
                <w:bar w:val="nil"/>
              </w:pBdr>
              <w:spacing w:before="20" w:after="20"/>
              <w:rPr>
                <w:rFonts w:cs="Calibri"/>
                <w:b/>
                <w:bCs/>
                <w:color w:val="000000"/>
                <w:sz w:val="22"/>
                <w:szCs w:val="22"/>
                <w:u w:color="000000"/>
                <w:bdr w:val="nil"/>
                <w:lang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Articles of Association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AFD36"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r>
      <w:tr w:rsidR="008D3B70" w:rsidRPr="008D3B70" w14:paraId="7F4964DB" w14:textId="77777777" w:rsidTr="00180931">
        <w:trPr>
          <w:trHeight w:val="289"/>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79668" w14:textId="77777777" w:rsidR="008D3B70" w:rsidRPr="008D3B70" w:rsidRDefault="008D3B70" w:rsidP="008D3B70">
            <w:pPr>
              <w:pBdr>
                <w:top w:val="nil"/>
                <w:left w:val="nil"/>
                <w:bottom w:val="nil"/>
                <w:right w:val="nil"/>
                <w:between w:val="nil"/>
                <w:bar w:val="nil"/>
              </w:pBdr>
              <w:spacing w:before="20" w:after="20"/>
              <w:jc w:val="center"/>
              <w:rPr>
                <w:rFonts w:cs="Calibri"/>
                <w:b/>
                <w:bCs/>
                <w:color w:val="000000"/>
                <w:sz w:val="22"/>
                <w:szCs w:val="22"/>
                <w:u w:color="000000"/>
                <w:bdr w:val="nil"/>
                <w:lang w:eastAsia="en-GB" w:bidi="ar-SA"/>
                <w14:textOutline w14:w="0" w14:cap="flat" w14:cmpd="sng" w14:algn="ctr">
                  <w14:noFill/>
                  <w14:prstDash w14:val="solid"/>
                  <w14:bevel/>
                </w14:textOutline>
              </w:rPr>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2067E" w14:textId="77777777" w:rsidR="008D3B70" w:rsidRPr="008D3B70" w:rsidRDefault="008D3B70" w:rsidP="008D3B70">
            <w:pPr>
              <w:pBdr>
                <w:top w:val="nil"/>
                <w:left w:val="nil"/>
                <w:bottom w:val="nil"/>
                <w:right w:val="nil"/>
                <w:between w:val="nil"/>
                <w:bar w:val="nil"/>
              </w:pBdr>
              <w:spacing w:before="20" w:after="20"/>
              <w:rPr>
                <w:rFonts w:cs="Calibri"/>
                <w:bCs/>
                <w:color w:val="000000"/>
                <w:sz w:val="22"/>
                <w:szCs w:val="22"/>
                <w:u w:color="000000"/>
                <w:bdr w:val="nil"/>
                <w:lang w:eastAsia="en-GB" w:bidi="ar-SA"/>
                <w14:textOutline w14:w="0" w14:cap="flat" w14:cmpd="sng" w14:algn="ctr">
                  <w14:noFill/>
                  <w14:prstDash w14:val="solid"/>
                  <w14:bevel/>
                </w14:textOutline>
              </w:rPr>
            </w:pPr>
            <w:r w:rsidRPr="008D3B70">
              <w:rPr>
                <w:rFonts w:cs="Calibri"/>
                <w:bCs/>
                <w:color w:val="000000"/>
                <w:sz w:val="22"/>
                <w:szCs w:val="22"/>
                <w:u w:color="000000"/>
                <w:bdr w:val="nil"/>
                <w:lang w:eastAsia="en-GB" w:bidi="ar-SA"/>
                <w14:textOutline w14:w="0" w14:cap="flat" w14:cmpd="sng" w14:algn="ctr">
                  <w14:noFill/>
                  <w14:prstDash w14:val="solid"/>
                  <w14:bevel/>
                </w14:textOutline>
              </w:rPr>
              <w:t>DC highlighted the amendments that have been made to the articles as outlined in the paper.</w:t>
            </w:r>
          </w:p>
          <w:p w14:paraId="7BE01392" w14:textId="77777777" w:rsidR="008D3B70" w:rsidRPr="008D3B70" w:rsidRDefault="008D3B70" w:rsidP="008D3B70">
            <w:pPr>
              <w:pBdr>
                <w:top w:val="nil"/>
                <w:left w:val="nil"/>
                <w:bottom w:val="nil"/>
                <w:right w:val="nil"/>
                <w:between w:val="nil"/>
                <w:bar w:val="nil"/>
              </w:pBdr>
              <w:spacing w:before="20" w:after="20"/>
              <w:rPr>
                <w:rFonts w:cs="Calibri"/>
                <w:bCs/>
                <w:color w:val="000000"/>
                <w:sz w:val="22"/>
                <w:szCs w:val="22"/>
                <w:u w:color="000000"/>
                <w:bdr w:val="nil"/>
                <w:lang w:eastAsia="en-GB" w:bidi="ar-SA"/>
                <w14:textOutline w14:w="0" w14:cap="flat" w14:cmpd="sng" w14:algn="ctr">
                  <w14:noFill/>
                  <w14:prstDash w14:val="solid"/>
                  <w14:bevel/>
                </w14:textOutline>
              </w:rPr>
            </w:pPr>
            <w:r w:rsidRPr="008D3B70">
              <w:rPr>
                <w:rFonts w:cs="Calibri"/>
                <w:bCs/>
                <w:color w:val="000000"/>
                <w:sz w:val="22"/>
                <w:szCs w:val="22"/>
                <w:u w:color="000000"/>
                <w:bdr w:val="nil"/>
                <w:lang w:eastAsia="en-GB" w:bidi="ar-SA"/>
                <w14:textOutline w14:w="0" w14:cap="flat" w14:cmpd="sng" w14:algn="ctr">
                  <w14:noFill/>
                  <w14:prstDash w14:val="solid"/>
                  <w14:bevel/>
                </w14:textOutline>
              </w:rPr>
              <w:t>The AGM approved the revised articles of association.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BB55C"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r>
      <w:tr w:rsidR="008D3B70" w:rsidRPr="008D3B70" w14:paraId="1609AD22" w14:textId="77777777" w:rsidTr="00180931">
        <w:trPr>
          <w:trHeight w:val="289"/>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F2EFA" w14:textId="77777777" w:rsidR="008D3B70" w:rsidRPr="008D3B70" w:rsidRDefault="008D3B70" w:rsidP="008D3B70">
            <w:pPr>
              <w:pBdr>
                <w:top w:val="nil"/>
                <w:left w:val="nil"/>
                <w:bottom w:val="nil"/>
                <w:right w:val="nil"/>
                <w:between w:val="nil"/>
                <w:bar w:val="nil"/>
              </w:pBdr>
              <w:spacing w:before="20" w:after="20"/>
              <w:jc w:val="center"/>
              <w:rPr>
                <w:rFonts w:cs="Calibri"/>
                <w:color w:val="000000"/>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6</w:t>
            </w: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A0BC2" w14:textId="77777777" w:rsidR="008D3B70" w:rsidRPr="008D3B70" w:rsidRDefault="008D3B70" w:rsidP="008D3B70">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8D3B70">
              <w:rPr>
                <w:rFonts w:cs="Calibri"/>
                <w:b/>
                <w:bCs/>
                <w:color w:val="000000"/>
                <w:sz w:val="22"/>
                <w:szCs w:val="22"/>
                <w:u w:color="000000"/>
                <w:bdr w:val="nil"/>
                <w:lang w:eastAsia="en-GB" w:bidi="ar-SA"/>
                <w14:textOutline w14:w="0" w14:cap="flat" w14:cmpd="sng" w14:algn="ctr">
                  <w14:noFill/>
                  <w14:prstDash w14:val="solid"/>
                  <w14:bevel/>
                </w14:textOutline>
              </w:rPr>
              <w:t>Record of Trustees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1CA47"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r>
      <w:tr w:rsidR="008D3B70" w:rsidRPr="008D3B70" w14:paraId="587D3D86" w14:textId="77777777" w:rsidTr="00180931">
        <w:trPr>
          <w:trHeight w:val="289"/>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3B2B1" w14:textId="77777777" w:rsidR="008D3B70" w:rsidRPr="008D3B70" w:rsidRDefault="008D3B70" w:rsidP="008D3B70">
            <w:pPr>
              <w:pBdr>
                <w:top w:val="nil"/>
                <w:left w:val="nil"/>
                <w:bottom w:val="nil"/>
                <w:right w:val="nil"/>
                <w:between w:val="nil"/>
                <w:bar w:val="nil"/>
              </w:pBdr>
              <w:spacing w:before="20" w:after="20"/>
              <w:jc w:val="center"/>
              <w:rPr>
                <w:rFonts w:cs="Calibri"/>
                <w:b/>
                <w:bCs/>
                <w:color w:val="000000"/>
                <w:sz w:val="22"/>
                <w:szCs w:val="22"/>
                <w:u w:color="000000"/>
                <w:bdr w:val="nil"/>
                <w:lang w:eastAsia="en-GB" w:bidi="ar-SA"/>
                <w14:textOutline w14:w="0" w14:cap="flat" w14:cmpd="sng" w14:algn="ctr">
                  <w14:noFill/>
                  <w14:prstDash w14:val="solid"/>
                  <w14:bevel/>
                </w14:textOutline>
              </w:rPr>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AF2C4" w14:textId="77777777" w:rsidR="008D3B70" w:rsidRPr="008D3B70" w:rsidRDefault="008D3B70" w:rsidP="008D3B70">
            <w:pPr>
              <w:pBdr>
                <w:top w:val="nil"/>
                <w:left w:val="nil"/>
                <w:bottom w:val="nil"/>
                <w:right w:val="nil"/>
                <w:between w:val="nil"/>
                <w:bar w:val="nil"/>
              </w:pBdr>
              <w:spacing w:before="40" w:after="40"/>
              <w:rPr>
                <w:rFonts w:cs="Calibri"/>
                <w:color w:val="000000"/>
                <w:sz w:val="22"/>
                <w:szCs w:val="22"/>
                <w:u w:color="17365D"/>
                <w:bdr w:val="nil"/>
                <w:lang w:eastAsia="en-GB" w:bidi="ar-SA"/>
                <w14:textOutline w14:w="0" w14:cap="flat" w14:cmpd="sng" w14:algn="ctr">
                  <w14:noFill/>
                  <w14:prstDash w14:val="solid"/>
                  <w14:bevel/>
                </w14:textOutline>
              </w:rPr>
            </w:pPr>
            <w:r w:rsidRPr="008D3B70">
              <w:rPr>
                <w:rFonts w:cs="Calibri"/>
                <w:color w:val="000000"/>
                <w:sz w:val="22"/>
                <w:szCs w:val="22"/>
                <w:u w:color="17365D"/>
                <w:bdr w:val="nil"/>
                <w:lang w:eastAsia="en-GB" w:bidi="ar-SA"/>
                <w14:textOutline w14:w="0" w14:cap="flat" w14:cmpd="sng" w14:algn="ctr">
                  <w14:noFill/>
                  <w14:prstDash w14:val="solid"/>
                  <w14:bevel/>
                </w14:textOutline>
              </w:rPr>
              <w:t>AGM members were informed that SC, JH and MB are due to step down today, and JC his thanks for their service on the Board.</w:t>
            </w:r>
          </w:p>
          <w:p w14:paraId="36B0011A" w14:textId="77777777" w:rsidR="008D3B70" w:rsidRPr="008D3B70" w:rsidRDefault="008D3B70" w:rsidP="008D3B70">
            <w:pPr>
              <w:pBdr>
                <w:top w:val="nil"/>
                <w:left w:val="nil"/>
                <w:bottom w:val="nil"/>
                <w:right w:val="nil"/>
                <w:between w:val="nil"/>
                <w:bar w:val="nil"/>
              </w:pBdr>
              <w:spacing w:before="40" w:after="40"/>
              <w:rPr>
                <w:rFonts w:cs="Calibri"/>
                <w:b/>
                <w:color w:val="000000"/>
                <w:sz w:val="22"/>
                <w:szCs w:val="22"/>
                <w:u w:color="17365D"/>
                <w:bdr w:val="nil"/>
                <w:lang w:eastAsia="en-GB" w:bidi="ar-SA"/>
                <w14:textOutline w14:w="0" w14:cap="flat" w14:cmpd="sng" w14:algn="ctr">
                  <w14:noFill/>
                  <w14:prstDash w14:val="solid"/>
                  <w14:bevel/>
                </w14:textOutline>
              </w:rPr>
            </w:pPr>
            <w:r w:rsidRPr="008D3B70">
              <w:rPr>
                <w:rFonts w:cs="Calibri"/>
                <w:b/>
                <w:color w:val="000000"/>
                <w:sz w:val="22"/>
                <w:szCs w:val="22"/>
                <w:u w:color="17365D"/>
                <w:bdr w:val="nil"/>
                <w:lang w:eastAsia="en-GB" w:bidi="ar-SA"/>
                <w14:textOutline w14:w="0" w14:cap="flat" w14:cmpd="sng" w14:algn="ctr">
                  <w14:noFill/>
                  <w14:prstDash w14:val="solid"/>
                  <w14:bevel/>
                </w14:textOutline>
              </w:rPr>
              <w:t>The AGM approved the decision to re-elect MT and RD as trustees for a second period of 4 years.</w:t>
            </w:r>
          </w:p>
          <w:p w14:paraId="19270941" w14:textId="77777777" w:rsidR="008D3B70" w:rsidRPr="008D3B70" w:rsidRDefault="008D3B70" w:rsidP="008D3B70">
            <w:pPr>
              <w:pBdr>
                <w:top w:val="nil"/>
                <w:left w:val="nil"/>
                <w:bottom w:val="nil"/>
                <w:right w:val="nil"/>
                <w:between w:val="nil"/>
                <w:bar w:val="nil"/>
              </w:pBdr>
              <w:spacing w:before="40" w:after="40"/>
              <w:rPr>
                <w:rFonts w:cs="Calibri"/>
                <w:color w:val="000000"/>
                <w:sz w:val="22"/>
                <w:szCs w:val="22"/>
                <w:u w:color="17365D"/>
                <w:bdr w:val="nil"/>
                <w:lang w:eastAsia="en-GB" w:bidi="ar-SA"/>
                <w14:textOutline w14:w="0" w14:cap="flat" w14:cmpd="sng" w14:algn="ctr">
                  <w14:noFill/>
                  <w14:prstDash w14:val="solid"/>
                  <w14:bevel/>
                </w14:textOutline>
              </w:rPr>
            </w:pPr>
            <w:r w:rsidRPr="008D3B70">
              <w:rPr>
                <w:rFonts w:cs="Calibri"/>
                <w:color w:val="000000"/>
                <w:sz w:val="22"/>
                <w:szCs w:val="22"/>
                <w:u w:color="17365D"/>
                <w:bdr w:val="nil"/>
                <w:lang w:eastAsia="en-GB" w:bidi="ar-SA"/>
                <w14:textOutline w14:w="0" w14:cap="flat" w14:cmpd="sng" w14:algn="ctr">
                  <w14:noFill/>
                  <w14:prstDash w14:val="solid"/>
                  <w14:bevel/>
                </w14:textOutline>
              </w:rPr>
              <w:t>JC introduced the four individuals whom the recruitment panel have made a strong recommendation to appoint as trustees, and asked AGM members to approve their appointment.</w:t>
            </w:r>
          </w:p>
          <w:p w14:paraId="099ACF0B" w14:textId="77777777" w:rsidR="008D3B70" w:rsidRPr="008D3B70" w:rsidRDefault="008D3B70" w:rsidP="008D3B70">
            <w:pPr>
              <w:pBdr>
                <w:top w:val="nil"/>
                <w:left w:val="nil"/>
                <w:bottom w:val="nil"/>
                <w:right w:val="nil"/>
                <w:between w:val="nil"/>
                <w:bar w:val="nil"/>
              </w:pBdr>
              <w:spacing w:before="40" w:after="40"/>
              <w:rPr>
                <w:rFonts w:cs="Calibri"/>
                <w:b/>
                <w:bCs/>
                <w:color w:val="000000"/>
                <w:sz w:val="22"/>
                <w:szCs w:val="22"/>
                <w:u w:color="000000"/>
                <w:bdr w:val="nil"/>
                <w:lang w:eastAsia="en-GB" w:bidi="ar-SA"/>
                <w14:textOutline w14:w="0" w14:cap="flat" w14:cmpd="sng" w14:algn="ctr">
                  <w14:noFill/>
                  <w14:prstDash w14:val="solid"/>
                  <w14:bevel/>
                </w14:textOutline>
              </w:rPr>
            </w:pPr>
            <w:r w:rsidRPr="008D3B70">
              <w:rPr>
                <w:rFonts w:cs="Calibri"/>
                <w:b/>
                <w:color w:val="000000"/>
                <w:sz w:val="22"/>
                <w:szCs w:val="22"/>
                <w:u w:color="17365D"/>
                <w:bdr w:val="nil"/>
                <w:lang w:eastAsia="en-GB" w:bidi="ar-SA"/>
                <w14:textOutline w14:w="0" w14:cap="flat" w14:cmpd="sng" w14:algn="ctr">
                  <w14:noFill/>
                  <w14:prstDash w14:val="solid"/>
                  <w14:bevel/>
                </w14:textOutline>
              </w:rPr>
              <w:t>The members of the charity approved the appointments of MPe, MC, MO and VH.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596F7"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r>
      <w:tr w:rsidR="008D3B70" w:rsidRPr="008D3B70" w14:paraId="57D273ED" w14:textId="77777777" w:rsidTr="00180931">
        <w:trPr>
          <w:trHeight w:val="289"/>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E1592" w14:textId="77777777" w:rsidR="008D3B70" w:rsidRPr="008D3B70" w:rsidRDefault="008D3B70" w:rsidP="008D3B70">
            <w:pPr>
              <w:pBdr>
                <w:top w:val="nil"/>
                <w:left w:val="nil"/>
                <w:bottom w:val="nil"/>
                <w:right w:val="nil"/>
                <w:between w:val="nil"/>
                <w:bar w:val="nil"/>
              </w:pBdr>
              <w:spacing w:before="20" w:after="20"/>
              <w:jc w:val="center"/>
              <w:rPr>
                <w:rFonts w:cs="Calibri"/>
                <w:b/>
                <w:bCs/>
                <w:color w:val="000000"/>
                <w:sz w:val="22"/>
                <w:szCs w:val="22"/>
                <w:u w:color="000000"/>
                <w:bdr w:val="nil"/>
                <w:lang w:eastAsia="en-GB" w:bidi="ar-SA"/>
                <w14:textOutline w14:w="0" w14:cap="flat" w14:cmpd="sng" w14:algn="ctr">
                  <w14:noFill/>
                  <w14:prstDash w14:val="solid"/>
                  <w14:bevel/>
                </w14:textOutline>
              </w:rPr>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E5E5A" w14:textId="77777777" w:rsidR="008D3B70" w:rsidRPr="008D3B70" w:rsidRDefault="008D3B70" w:rsidP="008D3B70">
            <w:pPr>
              <w:pBdr>
                <w:top w:val="nil"/>
                <w:left w:val="nil"/>
                <w:bottom w:val="nil"/>
                <w:right w:val="nil"/>
                <w:between w:val="nil"/>
                <w:bar w:val="nil"/>
              </w:pBdr>
              <w:spacing w:before="40" w:after="40"/>
              <w:rPr>
                <w:rFonts w:cs="Calibri"/>
                <w:color w:val="000000"/>
                <w:sz w:val="22"/>
                <w:szCs w:val="22"/>
                <w:u w:color="17365D"/>
                <w:bdr w:val="nil"/>
                <w:lang w:eastAsia="en-GB" w:bidi="ar-SA"/>
                <w14:textOutline w14:w="0" w14:cap="flat" w14:cmpd="sng" w14:algn="ctr">
                  <w14:noFill/>
                  <w14:prstDash w14:val="solid"/>
                  <w14:bevel/>
                </w14:textOutline>
              </w:rPr>
            </w:pPr>
            <w:r w:rsidRPr="008D3B70">
              <w:rPr>
                <w:rFonts w:cs="Calibri"/>
                <w:color w:val="000000"/>
                <w:sz w:val="22"/>
                <w:szCs w:val="22"/>
                <w:u w:color="17365D"/>
                <w:bdr w:val="nil"/>
                <w:lang w:eastAsia="en-GB" w:bidi="ar-SA"/>
                <w14:textOutline w14:w="0" w14:cap="flat" w14:cmpd="sng" w14:algn="ctr">
                  <w14:noFill/>
                  <w14:prstDash w14:val="solid"/>
                  <w14:bevel/>
                </w14:textOutline>
              </w:rPr>
              <w:t>JC closed the meeting re-iterating his thanks to the trustees stepping down today, and thanks were noted from the AGM members to ML for his leadership of the organisation throughout the challenging times of the last 18 months.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67425" w14:textId="77777777" w:rsidR="008D3B70" w:rsidRPr="008D3B70" w:rsidRDefault="008D3B70" w:rsidP="008D3B70">
            <w:pPr>
              <w:pBdr>
                <w:top w:val="nil"/>
                <w:left w:val="nil"/>
                <w:bottom w:val="nil"/>
                <w:right w:val="nil"/>
                <w:between w:val="nil"/>
                <w:bar w:val="nil"/>
              </w:pBdr>
              <w:rPr>
                <w:rFonts w:ascii="Times New Roman" w:eastAsia="Arial Unicode MS" w:hAnsi="Times New Roman"/>
                <w:bdr w:val="nil"/>
                <w:lang w:bidi="ar-SA"/>
              </w:rPr>
            </w:pPr>
          </w:p>
        </w:tc>
      </w:tr>
    </w:tbl>
    <w:p w14:paraId="3FB625B0" w14:textId="77777777" w:rsidR="008D3B70" w:rsidRPr="008D3B70" w:rsidRDefault="008D3B70" w:rsidP="008D3B70">
      <w:pPr>
        <w:pBdr>
          <w:top w:val="nil"/>
          <w:left w:val="nil"/>
          <w:bottom w:val="nil"/>
          <w:right w:val="nil"/>
          <w:between w:val="nil"/>
          <w:bar w:val="nil"/>
        </w:pBdr>
        <w:tabs>
          <w:tab w:val="left" w:pos="6225"/>
        </w:tabs>
        <w:rPr>
          <w:rFonts w:cs="Calibri"/>
          <w:color w:val="000000"/>
          <w:u w:color="000000"/>
          <w:bdr w:val="nil"/>
          <w:lang w:val="en-GB" w:eastAsia="en-GB" w:bidi="ar-SA"/>
          <w14:textOutline w14:w="0" w14:cap="flat" w14:cmpd="sng" w14:algn="ctr">
            <w14:noFill/>
            <w14:prstDash w14:val="solid"/>
            <w14:bevel/>
          </w14:textOutline>
        </w:rPr>
      </w:pPr>
    </w:p>
    <w:p w14:paraId="1D1AFEA3" w14:textId="77777777" w:rsidR="00735631" w:rsidRPr="008D3B70" w:rsidRDefault="00735631" w:rsidP="00446C2C">
      <w:pPr>
        <w:spacing w:after="240" w:line="276" w:lineRule="auto"/>
        <w:ind w:left="720"/>
        <w:contextualSpacing/>
        <w:jc w:val="center"/>
        <w:rPr>
          <w:rFonts w:asciiTheme="minorHAnsi" w:eastAsia="Times New Roman" w:hAnsiTheme="minorHAnsi" w:cs="Arial"/>
          <w:bCs/>
          <w:lang w:val="en-GB" w:eastAsia="en-GB" w:bidi="ar-SA"/>
        </w:rPr>
      </w:pPr>
    </w:p>
    <w:p w14:paraId="7AE4DAC1" w14:textId="77777777" w:rsidR="00821F90" w:rsidRDefault="00821F90" w:rsidP="00821F90">
      <w:pPr>
        <w:pStyle w:val="Body"/>
        <w:tabs>
          <w:tab w:val="left" w:pos="6225"/>
        </w:tabs>
      </w:pPr>
    </w:p>
    <w:p w14:paraId="1D1AFF0C" w14:textId="77777777" w:rsidR="008A0ADB" w:rsidRDefault="008A0ADB" w:rsidP="000E00FA">
      <w:pPr>
        <w:spacing w:before="120" w:after="216"/>
        <w:jc w:val="both"/>
        <w:rPr>
          <w:rFonts w:asciiTheme="minorHAnsi" w:hAnsiTheme="minorHAnsi" w:cs="Arial"/>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837"/>
      </w:tblGrid>
      <w:tr w:rsidR="000862BA" w:rsidRPr="0058510C" w14:paraId="1D1AFF1C" w14:textId="77777777" w:rsidTr="00A542BC">
        <w:tc>
          <w:tcPr>
            <w:tcW w:w="4944" w:type="dxa"/>
          </w:tcPr>
          <w:p w14:paraId="1D1AFF1A" w14:textId="77777777" w:rsidR="000862BA" w:rsidRPr="0058510C" w:rsidRDefault="000862BA" w:rsidP="00A542BC">
            <w:pPr>
              <w:rPr>
                <w:rFonts w:asciiTheme="minorHAnsi" w:hAnsiTheme="minorHAnsi" w:cs="Arial"/>
              </w:rPr>
            </w:pPr>
            <w:r>
              <w:rPr>
                <w:rFonts w:asciiTheme="minorHAnsi" w:hAnsiTheme="minorHAnsi" w:cs="Arial"/>
              </w:rPr>
              <w:t>I</w:t>
            </w:r>
            <w:r w:rsidRPr="0058510C">
              <w:rPr>
                <w:rFonts w:asciiTheme="minorHAnsi" w:hAnsiTheme="minorHAnsi" w:cs="Arial"/>
              </w:rPr>
              <w:t>tem</w:t>
            </w:r>
          </w:p>
        </w:tc>
        <w:tc>
          <w:tcPr>
            <w:tcW w:w="4837" w:type="dxa"/>
          </w:tcPr>
          <w:p w14:paraId="1D1AFF1B" w14:textId="77777777" w:rsidR="000862BA" w:rsidRPr="0058510C" w:rsidRDefault="000862BA" w:rsidP="00A542BC">
            <w:pPr>
              <w:jc w:val="right"/>
              <w:rPr>
                <w:rFonts w:asciiTheme="minorHAnsi" w:hAnsiTheme="minorHAnsi" w:cs="Arial"/>
              </w:rPr>
            </w:pPr>
            <w:r>
              <w:rPr>
                <w:rFonts w:asciiTheme="minorHAnsi" w:hAnsiTheme="minorHAnsi" w:cs="Arial"/>
              </w:rPr>
              <w:t>4</w:t>
            </w:r>
          </w:p>
        </w:tc>
      </w:tr>
      <w:tr w:rsidR="000862BA" w:rsidRPr="0058510C" w14:paraId="1D1AFF1F" w14:textId="77777777" w:rsidTr="00A542BC">
        <w:tc>
          <w:tcPr>
            <w:tcW w:w="4944" w:type="dxa"/>
          </w:tcPr>
          <w:p w14:paraId="1D1AFF1D" w14:textId="77777777" w:rsidR="000862BA" w:rsidRPr="0058510C" w:rsidRDefault="000862BA" w:rsidP="00A542BC">
            <w:pPr>
              <w:rPr>
                <w:rFonts w:asciiTheme="minorHAnsi" w:hAnsiTheme="minorHAnsi" w:cs="Arial"/>
              </w:rPr>
            </w:pPr>
            <w:r w:rsidRPr="0058510C">
              <w:rPr>
                <w:rFonts w:asciiTheme="minorHAnsi" w:hAnsiTheme="minorHAnsi" w:cs="Arial"/>
              </w:rPr>
              <w:t>Title</w:t>
            </w:r>
          </w:p>
        </w:tc>
        <w:tc>
          <w:tcPr>
            <w:tcW w:w="4837" w:type="dxa"/>
          </w:tcPr>
          <w:p w14:paraId="1D1AFF1E" w14:textId="0DBF0FEC" w:rsidR="000862BA" w:rsidRPr="0058510C" w:rsidRDefault="000862BA" w:rsidP="001765FA">
            <w:pPr>
              <w:jc w:val="right"/>
              <w:rPr>
                <w:rFonts w:asciiTheme="minorHAnsi" w:hAnsiTheme="minorHAnsi" w:cs="Arial"/>
              </w:rPr>
            </w:pPr>
            <w:r w:rsidRPr="000862BA">
              <w:rPr>
                <w:rFonts w:asciiTheme="minorHAnsi" w:hAnsiTheme="minorHAnsi" w:cs="Arial"/>
              </w:rPr>
              <w:t xml:space="preserve">Annual Report and Accounts </w:t>
            </w:r>
            <w:r w:rsidR="001765FA">
              <w:rPr>
                <w:rFonts w:asciiTheme="minorHAnsi" w:hAnsiTheme="minorHAnsi" w:cs="Arial"/>
              </w:rPr>
              <w:t>20</w:t>
            </w:r>
            <w:r w:rsidR="00840388">
              <w:rPr>
                <w:rFonts w:asciiTheme="minorHAnsi" w:hAnsiTheme="minorHAnsi" w:cs="Arial"/>
              </w:rPr>
              <w:t>21</w:t>
            </w:r>
            <w:bookmarkStart w:id="1" w:name="_GoBack"/>
            <w:bookmarkEnd w:id="1"/>
            <w:r w:rsidR="001765FA">
              <w:rPr>
                <w:rFonts w:asciiTheme="minorHAnsi" w:hAnsiTheme="minorHAnsi" w:cs="Arial"/>
              </w:rPr>
              <w:t>/</w:t>
            </w:r>
            <w:r w:rsidR="009A6311">
              <w:rPr>
                <w:rFonts w:asciiTheme="minorHAnsi" w:hAnsiTheme="minorHAnsi" w:cs="Arial"/>
              </w:rPr>
              <w:t>2</w:t>
            </w:r>
            <w:r w:rsidR="00840388">
              <w:rPr>
                <w:rFonts w:asciiTheme="minorHAnsi" w:hAnsiTheme="minorHAnsi" w:cs="Arial"/>
              </w:rPr>
              <w:t>2</w:t>
            </w:r>
          </w:p>
        </w:tc>
      </w:tr>
      <w:tr w:rsidR="000862BA" w:rsidRPr="0058510C" w14:paraId="1D1AFF22" w14:textId="77777777" w:rsidTr="00A542BC">
        <w:tc>
          <w:tcPr>
            <w:tcW w:w="4944" w:type="dxa"/>
          </w:tcPr>
          <w:p w14:paraId="1D1AFF20" w14:textId="77777777" w:rsidR="000862BA" w:rsidRPr="0058510C" w:rsidRDefault="000862BA" w:rsidP="00A542BC">
            <w:pPr>
              <w:rPr>
                <w:rFonts w:asciiTheme="minorHAnsi" w:hAnsiTheme="minorHAnsi" w:cs="Arial"/>
              </w:rPr>
            </w:pPr>
            <w:r w:rsidRPr="0058510C">
              <w:rPr>
                <w:rFonts w:asciiTheme="minorHAnsi" w:hAnsiTheme="minorHAnsi" w:cs="Arial"/>
              </w:rPr>
              <w:t>Originator</w:t>
            </w:r>
          </w:p>
        </w:tc>
        <w:tc>
          <w:tcPr>
            <w:tcW w:w="4837" w:type="dxa"/>
          </w:tcPr>
          <w:p w14:paraId="1D1AFF21" w14:textId="77777777" w:rsidR="000862BA" w:rsidRPr="0058510C" w:rsidRDefault="001765FA" w:rsidP="00A542BC">
            <w:pPr>
              <w:jc w:val="right"/>
              <w:rPr>
                <w:rFonts w:asciiTheme="minorHAnsi" w:hAnsiTheme="minorHAnsi" w:cs="Arial"/>
              </w:rPr>
            </w:pPr>
            <w:r>
              <w:rPr>
                <w:rFonts w:asciiTheme="minorHAnsi" w:hAnsiTheme="minorHAnsi" w:cs="Arial"/>
              </w:rPr>
              <w:t>John Cove</w:t>
            </w:r>
          </w:p>
        </w:tc>
      </w:tr>
      <w:tr w:rsidR="000862BA" w:rsidRPr="0058510C" w14:paraId="1D1AFF25" w14:textId="77777777" w:rsidTr="00A542BC">
        <w:tc>
          <w:tcPr>
            <w:tcW w:w="4944" w:type="dxa"/>
          </w:tcPr>
          <w:p w14:paraId="1D1AFF23" w14:textId="77777777" w:rsidR="000862BA" w:rsidRPr="0058510C" w:rsidRDefault="000862BA" w:rsidP="00A542BC">
            <w:pPr>
              <w:rPr>
                <w:rFonts w:asciiTheme="minorHAnsi" w:hAnsiTheme="minorHAnsi" w:cs="Arial"/>
              </w:rPr>
            </w:pPr>
            <w:r w:rsidRPr="0058510C">
              <w:rPr>
                <w:rFonts w:asciiTheme="minorHAnsi" w:hAnsiTheme="minorHAnsi" w:cs="Arial"/>
              </w:rPr>
              <w:t>For Decision/ Discussion/ Note</w:t>
            </w:r>
          </w:p>
        </w:tc>
        <w:tc>
          <w:tcPr>
            <w:tcW w:w="4837" w:type="dxa"/>
          </w:tcPr>
          <w:p w14:paraId="1D1AFF24" w14:textId="77777777" w:rsidR="000862BA" w:rsidRPr="0058510C" w:rsidRDefault="000862BA" w:rsidP="000862BA">
            <w:pPr>
              <w:tabs>
                <w:tab w:val="left" w:pos="3885"/>
                <w:tab w:val="right" w:pos="4621"/>
              </w:tabs>
              <w:jc w:val="right"/>
              <w:rPr>
                <w:rFonts w:asciiTheme="minorHAnsi" w:hAnsiTheme="minorHAnsi" w:cs="Arial"/>
              </w:rPr>
            </w:pPr>
            <w:r>
              <w:rPr>
                <w:rFonts w:asciiTheme="minorHAnsi" w:hAnsiTheme="minorHAnsi" w:cs="Arial"/>
              </w:rPr>
              <w:t>Decision</w:t>
            </w:r>
          </w:p>
        </w:tc>
      </w:tr>
    </w:tbl>
    <w:p w14:paraId="1D1AFF26" w14:textId="77777777" w:rsidR="000862BA" w:rsidRDefault="000862BA" w:rsidP="001107C9">
      <w:pPr>
        <w:rPr>
          <w:rFonts w:asciiTheme="minorHAnsi" w:hAnsiTheme="minorHAnsi" w:cs="Arial"/>
        </w:rPr>
      </w:pPr>
    </w:p>
    <w:p w14:paraId="1D1AFF27" w14:textId="77777777" w:rsidR="00202F87" w:rsidRDefault="00202F87" w:rsidP="001107C9">
      <w:pPr>
        <w:rPr>
          <w:rFonts w:asciiTheme="minorHAnsi" w:hAnsiTheme="minorHAnsi" w:cs="Arial"/>
        </w:rPr>
      </w:pPr>
    </w:p>
    <w:p w14:paraId="1D1AFF28" w14:textId="4AAD7996" w:rsidR="000862BA" w:rsidRDefault="000862BA" w:rsidP="00202F87">
      <w:pPr>
        <w:rPr>
          <w:rFonts w:asciiTheme="minorHAnsi" w:hAnsiTheme="minorHAnsi" w:cs="Arial"/>
        </w:rPr>
      </w:pPr>
      <w:r>
        <w:rPr>
          <w:rFonts w:asciiTheme="minorHAnsi" w:hAnsiTheme="minorHAnsi" w:cs="Arial"/>
        </w:rPr>
        <w:t>The AGM is asked to approve the Annual Report and Accounts for the year ending 31</w:t>
      </w:r>
      <w:r w:rsidRPr="000862BA">
        <w:rPr>
          <w:rFonts w:asciiTheme="minorHAnsi" w:hAnsiTheme="minorHAnsi" w:cs="Arial"/>
          <w:vertAlign w:val="superscript"/>
        </w:rPr>
        <w:t>st</w:t>
      </w:r>
      <w:r w:rsidR="001765FA">
        <w:rPr>
          <w:rFonts w:asciiTheme="minorHAnsi" w:hAnsiTheme="minorHAnsi" w:cs="Arial"/>
        </w:rPr>
        <w:t xml:space="preserve"> March 20</w:t>
      </w:r>
      <w:r w:rsidR="009A6311">
        <w:rPr>
          <w:rFonts w:asciiTheme="minorHAnsi" w:hAnsiTheme="minorHAnsi" w:cs="Arial"/>
        </w:rPr>
        <w:t>2</w:t>
      </w:r>
      <w:r w:rsidR="00840388">
        <w:rPr>
          <w:rFonts w:asciiTheme="minorHAnsi" w:hAnsiTheme="minorHAnsi" w:cs="Arial"/>
        </w:rPr>
        <w:t>2</w:t>
      </w:r>
      <w:r>
        <w:rPr>
          <w:rFonts w:asciiTheme="minorHAnsi" w:hAnsiTheme="minorHAnsi" w:cs="Arial"/>
        </w:rPr>
        <w:t>.</w:t>
      </w:r>
    </w:p>
    <w:p w14:paraId="1D1AFF29" w14:textId="77777777" w:rsidR="000862BA" w:rsidRDefault="000862BA" w:rsidP="001107C9">
      <w:pPr>
        <w:rPr>
          <w:rFonts w:asciiTheme="minorHAnsi" w:hAnsiTheme="minorHAnsi" w:cs="Arial"/>
        </w:rPr>
      </w:pPr>
    </w:p>
    <w:p w14:paraId="15DDEFE5" w14:textId="77777777" w:rsidR="00874404" w:rsidRDefault="00874404" w:rsidP="001107C9">
      <w:pPr>
        <w:rPr>
          <w:rFonts w:asciiTheme="minorHAnsi" w:hAnsiTheme="minorHAnsi" w:cs="Arial"/>
        </w:rPr>
      </w:pPr>
    </w:p>
    <w:p w14:paraId="1D1AFF2D" w14:textId="77777777" w:rsidR="00202F87" w:rsidRDefault="00202F87" w:rsidP="001107C9">
      <w:pPr>
        <w:rPr>
          <w:rFonts w:asciiTheme="minorHAnsi" w:hAnsiTheme="minorHAnsi" w:cs="Arial"/>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837"/>
      </w:tblGrid>
      <w:tr w:rsidR="000862BA" w:rsidRPr="0058510C" w14:paraId="1D1AFF30" w14:textId="77777777" w:rsidTr="00A542BC">
        <w:tc>
          <w:tcPr>
            <w:tcW w:w="4944" w:type="dxa"/>
          </w:tcPr>
          <w:p w14:paraId="1D1AFF2E" w14:textId="77777777" w:rsidR="000862BA" w:rsidRPr="0058510C" w:rsidRDefault="000862BA" w:rsidP="00A542BC">
            <w:pPr>
              <w:rPr>
                <w:rFonts w:asciiTheme="minorHAnsi" w:hAnsiTheme="minorHAnsi" w:cs="Arial"/>
              </w:rPr>
            </w:pPr>
            <w:r>
              <w:rPr>
                <w:rFonts w:asciiTheme="minorHAnsi" w:hAnsiTheme="minorHAnsi" w:cs="Arial"/>
              </w:rPr>
              <w:t>I</w:t>
            </w:r>
            <w:r w:rsidRPr="0058510C">
              <w:rPr>
                <w:rFonts w:asciiTheme="minorHAnsi" w:hAnsiTheme="minorHAnsi" w:cs="Arial"/>
              </w:rPr>
              <w:t>tem</w:t>
            </w:r>
          </w:p>
        </w:tc>
        <w:tc>
          <w:tcPr>
            <w:tcW w:w="4837" w:type="dxa"/>
          </w:tcPr>
          <w:p w14:paraId="1D1AFF2F" w14:textId="3827723B" w:rsidR="000862BA" w:rsidRPr="0058510C" w:rsidRDefault="00593506" w:rsidP="00A542BC">
            <w:pPr>
              <w:jc w:val="right"/>
              <w:rPr>
                <w:rFonts w:asciiTheme="minorHAnsi" w:hAnsiTheme="minorHAnsi" w:cs="Arial"/>
              </w:rPr>
            </w:pPr>
            <w:r>
              <w:rPr>
                <w:rFonts w:asciiTheme="minorHAnsi" w:hAnsiTheme="minorHAnsi" w:cs="Arial"/>
              </w:rPr>
              <w:t>6</w:t>
            </w:r>
          </w:p>
        </w:tc>
      </w:tr>
      <w:tr w:rsidR="000862BA" w:rsidRPr="0058510C" w14:paraId="1D1AFF33" w14:textId="77777777" w:rsidTr="00A542BC">
        <w:tc>
          <w:tcPr>
            <w:tcW w:w="4944" w:type="dxa"/>
          </w:tcPr>
          <w:p w14:paraId="1D1AFF31" w14:textId="77777777" w:rsidR="000862BA" w:rsidRPr="0058510C" w:rsidRDefault="000862BA" w:rsidP="00A542BC">
            <w:pPr>
              <w:rPr>
                <w:rFonts w:asciiTheme="minorHAnsi" w:hAnsiTheme="minorHAnsi" w:cs="Arial"/>
              </w:rPr>
            </w:pPr>
            <w:r w:rsidRPr="0058510C">
              <w:rPr>
                <w:rFonts w:asciiTheme="minorHAnsi" w:hAnsiTheme="minorHAnsi" w:cs="Arial"/>
              </w:rPr>
              <w:t>Title</w:t>
            </w:r>
          </w:p>
        </w:tc>
        <w:tc>
          <w:tcPr>
            <w:tcW w:w="4837" w:type="dxa"/>
          </w:tcPr>
          <w:p w14:paraId="1D1AFF32" w14:textId="32D8D55A" w:rsidR="000862BA" w:rsidRPr="0058510C" w:rsidRDefault="008D3B70" w:rsidP="00A542BC">
            <w:pPr>
              <w:jc w:val="right"/>
              <w:rPr>
                <w:rFonts w:asciiTheme="minorHAnsi" w:hAnsiTheme="minorHAnsi" w:cs="Arial"/>
              </w:rPr>
            </w:pPr>
            <w:r>
              <w:rPr>
                <w:rFonts w:asciiTheme="minorHAnsi" w:hAnsiTheme="minorHAnsi" w:cs="Arial"/>
              </w:rPr>
              <w:t>Chair’s Closing Remarks</w:t>
            </w:r>
          </w:p>
        </w:tc>
      </w:tr>
      <w:tr w:rsidR="000862BA" w:rsidRPr="0058510C" w14:paraId="1D1AFF36" w14:textId="77777777" w:rsidTr="00A542BC">
        <w:tc>
          <w:tcPr>
            <w:tcW w:w="4944" w:type="dxa"/>
          </w:tcPr>
          <w:p w14:paraId="1D1AFF34" w14:textId="77777777" w:rsidR="000862BA" w:rsidRPr="0058510C" w:rsidRDefault="000862BA" w:rsidP="00A542BC">
            <w:pPr>
              <w:rPr>
                <w:rFonts w:asciiTheme="minorHAnsi" w:hAnsiTheme="minorHAnsi" w:cs="Arial"/>
              </w:rPr>
            </w:pPr>
            <w:r w:rsidRPr="0058510C">
              <w:rPr>
                <w:rFonts w:asciiTheme="minorHAnsi" w:hAnsiTheme="minorHAnsi" w:cs="Arial"/>
              </w:rPr>
              <w:t>Originator</w:t>
            </w:r>
          </w:p>
        </w:tc>
        <w:tc>
          <w:tcPr>
            <w:tcW w:w="4837" w:type="dxa"/>
          </w:tcPr>
          <w:p w14:paraId="1D1AFF35" w14:textId="77777777" w:rsidR="000862BA" w:rsidRPr="0058510C" w:rsidRDefault="001765FA" w:rsidP="00A542BC">
            <w:pPr>
              <w:jc w:val="right"/>
              <w:rPr>
                <w:rFonts w:asciiTheme="minorHAnsi" w:hAnsiTheme="minorHAnsi" w:cs="Arial"/>
              </w:rPr>
            </w:pPr>
            <w:r>
              <w:rPr>
                <w:rFonts w:asciiTheme="minorHAnsi" w:hAnsiTheme="minorHAnsi" w:cs="Arial"/>
              </w:rPr>
              <w:t xml:space="preserve">John Cove </w:t>
            </w:r>
          </w:p>
        </w:tc>
      </w:tr>
      <w:tr w:rsidR="000862BA" w:rsidRPr="0058510C" w14:paraId="1D1AFF39" w14:textId="77777777" w:rsidTr="00A542BC">
        <w:tc>
          <w:tcPr>
            <w:tcW w:w="4944" w:type="dxa"/>
          </w:tcPr>
          <w:p w14:paraId="1D1AFF37" w14:textId="77777777" w:rsidR="000862BA" w:rsidRPr="0058510C" w:rsidRDefault="000862BA" w:rsidP="00A542BC">
            <w:pPr>
              <w:rPr>
                <w:rFonts w:asciiTheme="minorHAnsi" w:hAnsiTheme="minorHAnsi" w:cs="Arial"/>
              </w:rPr>
            </w:pPr>
            <w:r w:rsidRPr="0058510C">
              <w:rPr>
                <w:rFonts w:asciiTheme="minorHAnsi" w:hAnsiTheme="minorHAnsi" w:cs="Arial"/>
              </w:rPr>
              <w:t>For Decision/ Discussion/ Note</w:t>
            </w:r>
          </w:p>
        </w:tc>
        <w:tc>
          <w:tcPr>
            <w:tcW w:w="4837" w:type="dxa"/>
          </w:tcPr>
          <w:p w14:paraId="1D1AFF38" w14:textId="4BEFA583" w:rsidR="000862BA" w:rsidRPr="0058510C" w:rsidRDefault="008D3B70" w:rsidP="00A542BC">
            <w:pPr>
              <w:jc w:val="right"/>
              <w:rPr>
                <w:rFonts w:asciiTheme="minorHAnsi" w:hAnsiTheme="minorHAnsi" w:cs="Arial"/>
              </w:rPr>
            </w:pPr>
            <w:r>
              <w:rPr>
                <w:rFonts w:asciiTheme="minorHAnsi" w:hAnsiTheme="minorHAnsi" w:cs="Arial"/>
              </w:rPr>
              <w:t>Note</w:t>
            </w:r>
          </w:p>
        </w:tc>
      </w:tr>
    </w:tbl>
    <w:p w14:paraId="1D1AFF3A" w14:textId="77777777" w:rsidR="000862BA" w:rsidRDefault="000862BA" w:rsidP="000862BA"/>
    <w:p w14:paraId="1D1AFF3C" w14:textId="77777777" w:rsidR="000862BA" w:rsidRDefault="000862BA" w:rsidP="000862BA">
      <w:pPr>
        <w:spacing w:before="120" w:after="216"/>
        <w:jc w:val="both"/>
        <w:rPr>
          <w:rFonts w:asciiTheme="minorHAnsi" w:hAnsiTheme="minorHAnsi" w:cs="Arial"/>
        </w:rPr>
      </w:pPr>
    </w:p>
    <w:p w14:paraId="1D1AFF3F" w14:textId="77777777" w:rsidR="000862BA" w:rsidRPr="000F65AC" w:rsidRDefault="000862BA" w:rsidP="001107C9">
      <w:pPr>
        <w:rPr>
          <w:rFonts w:asciiTheme="minorHAnsi" w:hAnsiTheme="minorHAnsi" w:cs="Arial"/>
        </w:rPr>
      </w:pPr>
    </w:p>
    <w:sectPr w:rsidR="000862BA" w:rsidRPr="000F65AC" w:rsidSect="00E271CB">
      <w:headerReference w:type="default" r:id="rId12"/>
      <w:footerReference w:type="default" r:id="rId13"/>
      <w:headerReference w:type="first" r:id="rId14"/>
      <w:pgSz w:w="12240" w:h="15840"/>
      <w:pgMar w:top="851" w:right="1077" w:bottom="1440" w:left="107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D81A0" w14:textId="77777777" w:rsidR="00EA1236" w:rsidRDefault="00EA1236" w:rsidP="0045396E">
      <w:r>
        <w:separator/>
      </w:r>
    </w:p>
  </w:endnote>
  <w:endnote w:type="continuationSeparator" w:id="0">
    <w:p w14:paraId="42A4565C" w14:textId="77777777" w:rsidR="00EA1236" w:rsidRDefault="00EA1236" w:rsidP="0045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37381"/>
      <w:docPartObj>
        <w:docPartGallery w:val="Page Numbers (Bottom of Page)"/>
        <w:docPartUnique/>
      </w:docPartObj>
    </w:sdtPr>
    <w:sdtEndPr>
      <w:rPr>
        <w:noProof/>
      </w:rPr>
    </w:sdtEndPr>
    <w:sdtContent>
      <w:p w14:paraId="1D1AFF48" w14:textId="76537DE7" w:rsidR="00A542BC" w:rsidRDefault="00A542BC">
        <w:pPr>
          <w:pStyle w:val="Footer"/>
          <w:jc w:val="right"/>
        </w:pPr>
        <w:r>
          <w:fldChar w:fldCharType="begin"/>
        </w:r>
        <w:r>
          <w:instrText xml:space="preserve"> PAGE   \* MERGEFORMAT </w:instrText>
        </w:r>
        <w:r>
          <w:fldChar w:fldCharType="separate"/>
        </w:r>
        <w:r w:rsidR="00840388">
          <w:rPr>
            <w:noProof/>
          </w:rPr>
          <w:t>4</w:t>
        </w:r>
        <w:r>
          <w:rPr>
            <w:noProof/>
          </w:rPr>
          <w:fldChar w:fldCharType="end"/>
        </w:r>
      </w:p>
    </w:sdtContent>
  </w:sdt>
  <w:p w14:paraId="1D1AFF49" w14:textId="77777777" w:rsidR="00A542BC" w:rsidRDefault="00A54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760EE" w14:textId="77777777" w:rsidR="00EA1236" w:rsidRDefault="00EA1236" w:rsidP="0045396E">
      <w:r>
        <w:separator/>
      </w:r>
    </w:p>
  </w:footnote>
  <w:footnote w:type="continuationSeparator" w:id="0">
    <w:p w14:paraId="68D36A36" w14:textId="77777777" w:rsidR="00EA1236" w:rsidRDefault="00EA1236" w:rsidP="00453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AFF46" w14:textId="77777777" w:rsidR="00A542BC" w:rsidRDefault="00A542BC">
    <w:pPr>
      <w:pStyle w:val="Header"/>
    </w:pPr>
  </w:p>
  <w:p w14:paraId="1D1AFF47" w14:textId="77777777" w:rsidR="00A542BC" w:rsidRDefault="00A54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AFF4A" w14:textId="77777777" w:rsidR="00A542BC" w:rsidRDefault="00A542BC">
    <w:pPr>
      <w:pStyle w:val="Header"/>
    </w:pPr>
  </w:p>
  <w:p w14:paraId="1D1AFF4B" w14:textId="77777777" w:rsidR="00A542BC" w:rsidRDefault="00A542BC">
    <w:pPr>
      <w:pStyle w:val="Header"/>
      <w:rPr>
        <w:noProof/>
        <w:lang w:eastAsia="zh-TW"/>
      </w:rPr>
    </w:pPr>
  </w:p>
  <w:p w14:paraId="1D1AFF4C" w14:textId="77777777" w:rsidR="00A542BC" w:rsidRDefault="00A542BC">
    <w:pPr>
      <w:pStyle w:val="Header"/>
    </w:pPr>
  </w:p>
  <w:p w14:paraId="1D1AFF4D" w14:textId="77777777" w:rsidR="00A542BC" w:rsidRDefault="00A542BC">
    <w:pPr>
      <w:pStyle w:val="Header"/>
    </w:pPr>
  </w:p>
  <w:p w14:paraId="1D1AFF4E" w14:textId="77777777" w:rsidR="00A542BC" w:rsidRDefault="00A54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432FB"/>
    <w:multiLevelType w:val="hybridMultilevel"/>
    <w:tmpl w:val="C200FF4A"/>
    <w:lvl w:ilvl="0" w:tplc="5CBE4552">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34831"/>
    <w:multiLevelType w:val="hybridMultilevel"/>
    <w:tmpl w:val="A31E3D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70BC"/>
    <w:multiLevelType w:val="hybridMultilevel"/>
    <w:tmpl w:val="085E459A"/>
    <w:lvl w:ilvl="0" w:tplc="CD54C8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649EF"/>
    <w:multiLevelType w:val="hybridMultilevel"/>
    <w:tmpl w:val="41722A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159"/>
    <w:multiLevelType w:val="hybridMultilevel"/>
    <w:tmpl w:val="56381CF8"/>
    <w:lvl w:ilvl="0" w:tplc="F392DD2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E3307"/>
    <w:multiLevelType w:val="hybridMultilevel"/>
    <w:tmpl w:val="261C8D9A"/>
    <w:lvl w:ilvl="0" w:tplc="F55448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DEC26BC"/>
    <w:multiLevelType w:val="hybridMultilevel"/>
    <w:tmpl w:val="5D82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818AE"/>
    <w:multiLevelType w:val="hybridMultilevel"/>
    <w:tmpl w:val="5C267B0E"/>
    <w:lvl w:ilvl="0" w:tplc="7FC4F08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1433C30"/>
    <w:multiLevelType w:val="hybridMultilevel"/>
    <w:tmpl w:val="35903474"/>
    <w:lvl w:ilvl="0" w:tplc="5C2C917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865554"/>
    <w:multiLevelType w:val="hybridMultilevel"/>
    <w:tmpl w:val="0804028C"/>
    <w:lvl w:ilvl="0" w:tplc="04090001">
      <w:start w:val="201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55B87"/>
    <w:multiLevelType w:val="hybridMultilevel"/>
    <w:tmpl w:val="2124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04334"/>
    <w:multiLevelType w:val="hybridMultilevel"/>
    <w:tmpl w:val="78BE90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8F4223"/>
    <w:multiLevelType w:val="hybridMultilevel"/>
    <w:tmpl w:val="8152B82E"/>
    <w:lvl w:ilvl="0" w:tplc="4DD668D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61C8D"/>
    <w:multiLevelType w:val="hybridMultilevel"/>
    <w:tmpl w:val="EB5E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B15F8"/>
    <w:multiLevelType w:val="hybridMultilevel"/>
    <w:tmpl w:val="171E1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AD5EE7"/>
    <w:multiLevelType w:val="hybridMultilevel"/>
    <w:tmpl w:val="89424C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F7F63"/>
    <w:multiLevelType w:val="hybridMultilevel"/>
    <w:tmpl w:val="66367BD2"/>
    <w:lvl w:ilvl="0" w:tplc="5D0022A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8510DB7"/>
    <w:multiLevelType w:val="hybridMultilevel"/>
    <w:tmpl w:val="1F58B728"/>
    <w:lvl w:ilvl="0" w:tplc="4B2C47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8B391E"/>
    <w:multiLevelType w:val="hybridMultilevel"/>
    <w:tmpl w:val="958800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167F1"/>
    <w:multiLevelType w:val="hybridMultilevel"/>
    <w:tmpl w:val="CD66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570EF"/>
    <w:multiLevelType w:val="hybridMultilevel"/>
    <w:tmpl w:val="5DD88EF0"/>
    <w:lvl w:ilvl="0" w:tplc="5B540B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08F3207"/>
    <w:multiLevelType w:val="hybridMultilevel"/>
    <w:tmpl w:val="01D0DBDE"/>
    <w:lvl w:ilvl="0" w:tplc="EDFC8C4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11E40EF"/>
    <w:multiLevelType w:val="hybridMultilevel"/>
    <w:tmpl w:val="9210FAE6"/>
    <w:lvl w:ilvl="0" w:tplc="050E5B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4FB5611"/>
    <w:multiLevelType w:val="hybridMultilevel"/>
    <w:tmpl w:val="09985C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0F1AF6"/>
    <w:multiLevelType w:val="hybridMultilevel"/>
    <w:tmpl w:val="FB848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1E01DB1"/>
    <w:multiLevelType w:val="hybridMultilevel"/>
    <w:tmpl w:val="74D0D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632E95"/>
    <w:multiLevelType w:val="hybridMultilevel"/>
    <w:tmpl w:val="6886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0324EC"/>
    <w:multiLevelType w:val="hybridMultilevel"/>
    <w:tmpl w:val="0A8E3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E86AC1"/>
    <w:multiLevelType w:val="hybridMultilevel"/>
    <w:tmpl w:val="958800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D806AE"/>
    <w:multiLevelType w:val="hybridMultilevel"/>
    <w:tmpl w:val="D9A6548C"/>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0" w15:restartNumberingAfterBreak="0">
    <w:nsid w:val="69BD4A19"/>
    <w:multiLevelType w:val="hybridMultilevel"/>
    <w:tmpl w:val="958800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7F51CD"/>
    <w:multiLevelType w:val="hybridMultilevel"/>
    <w:tmpl w:val="1DFA45D6"/>
    <w:lvl w:ilvl="0" w:tplc="88905FC2">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D8C5A13"/>
    <w:multiLevelType w:val="hybridMultilevel"/>
    <w:tmpl w:val="E9DA02CA"/>
    <w:lvl w:ilvl="0" w:tplc="3F9EDF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FF6992"/>
    <w:multiLevelType w:val="hybridMultilevel"/>
    <w:tmpl w:val="A2F875D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FD91FC4"/>
    <w:multiLevelType w:val="hybridMultilevel"/>
    <w:tmpl w:val="958800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091940"/>
    <w:multiLevelType w:val="hybridMultilevel"/>
    <w:tmpl w:val="B7722F40"/>
    <w:lvl w:ilvl="0" w:tplc="54BE525A">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2DA59EF"/>
    <w:multiLevelType w:val="hybridMultilevel"/>
    <w:tmpl w:val="09985C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114D7A"/>
    <w:multiLevelType w:val="hybridMultilevel"/>
    <w:tmpl w:val="2FB6A9B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5F57924"/>
    <w:multiLevelType w:val="hybridMultilevel"/>
    <w:tmpl w:val="058053BE"/>
    <w:lvl w:ilvl="0" w:tplc="08090019">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9" w15:restartNumberingAfterBreak="0">
    <w:nsid w:val="7C801766"/>
    <w:multiLevelType w:val="hybridMultilevel"/>
    <w:tmpl w:val="E786B412"/>
    <w:lvl w:ilvl="0" w:tplc="66AEBB10">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E2A5B5E"/>
    <w:multiLevelType w:val="hybridMultilevel"/>
    <w:tmpl w:val="336E5DC6"/>
    <w:lvl w:ilvl="0" w:tplc="9800C5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
  </w:num>
  <w:num w:numId="3">
    <w:abstractNumId w:val="0"/>
  </w:num>
  <w:num w:numId="4">
    <w:abstractNumId w:val="1"/>
  </w:num>
  <w:num w:numId="5">
    <w:abstractNumId w:val="38"/>
  </w:num>
  <w:num w:numId="6">
    <w:abstractNumId w:val="26"/>
  </w:num>
  <w:num w:numId="7">
    <w:abstractNumId w:val="40"/>
  </w:num>
  <w:num w:numId="8">
    <w:abstractNumId w:val="9"/>
  </w:num>
  <w:num w:numId="9">
    <w:abstractNumId w:val="6"/>
  </w:num>
  <w:num w:numId="10">
    <w:abstractNumId w:val="12"/>
  </w:num>
  <w:num w:numId="11">
    <w:abstractNumId w:val="13"/>
  </w:num>
  <w:num w:numId="12">
    <w:abstractNumId w:val="27"/>
  </w:num>
  <w:num w:numId="13">
    <w:abstractNumId w:val="36"/>
  </w:num>
  <w:num w:numId="14">
    <w:abstractNumId w:val="5"/>
  </w:num>
  <w:num w:numId="15">
    <w:abstractNumId w:val="20"/>
  </w:num>
  <w:num w:numId="16">
    <w:abstractNumId w:val="25"/>
  </w:num>
  <w:num w:numId="17">
    <w:abstractNumId w:val="15"/>
  </w:num>
  <w:num w:numId="18">
    <w:abstractNumId w:val="21"/>
  </w:num>
  <w:num w:numId="19">
    <w:abstractNumId w:val="16"/>
  </w:num>
  <w:num w:numId="20">
    <w:abstractNumId w:val="22"/>
  </w:num>
  <w:num w:numId="21">
    <w:abstractNumId w:val="8"/>
  </w:num>
  <w:num w:numId="22">
    <w:abstractNumId w:val="39"/>
  </w:num>
  <w:num w:numId="23">
    <w:abstractNumId w:val="35"/>
  </w:num>
  <w:num w:numId="24">
    <w:abstractNumId w:val="31"/>
  </w:num>
  <w:num w:numId="25">
    <w:abstractNumId w:val="7"/>
  </w:num>
  <w:num w:numId="26">
    <w:abstractNumId w:val="29"/>
  </w:num>
  <w:num w:numId="27">
    <w:abstractNumId w:val="11"/>
  </w:num>
  <w:num w:numId="28">
    <w:abstractNumId w:val="23"/>
  </w:num>
  <w:num w:numId="29">
    <w:abstractNumId w:val="24"/>
  </w:num>
  <w:num w:numId="30">
    <w:abstractNumId w:val="37"/>
  </w:num>
  <w:num w:numId="31">
    <w:abstractNumId w:val="10"/>
  </w:num>
  <w:num w:numId="32">
    <w:abstractNumId w:val="17"/>
  </w:num>
  <w:num w:numId="33">
    <w:abstractNumId w:val="3"/>
  </w:num>
  <w:num w:numId="34">
    <w:abstractNumId w:val="4"/>
  </w:num>
  <w:num w:numId="35">
    <w:abstractNumId w:val="33"/>
  </w:num>
  <w:num w:numId="36">
    <w:abstractNumId w:val="34"/>
  </w:num>
  <w:num w:numId="37">
    <w:abstractNumId w:val="32"/>
  </w:num>
  <w:num w:numId="38">
    <w:abstractNumId w:val="28"/>
  </w:num>
  <w:num w:numId="39">
    <w:abstractNumId w:val="18"/>
  </w:num>
  <w:num w:numId="40">
    <w:abstractNumId w:val="14"/>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43C"/>
    <w:rsid w:val="00000946"/>
    <w:rsid w:val="000079CB"/>
    <w:rsid w:val="00020403"/>
    <w:rsid w:val="00025FC4"/>
    <w:rsid w:val="0003469D"/>
    <w:rsid w:val="000367C2"/>
    <w:rsid w:val="00052661"/>
    <w:rsid w:val="000703A3"/>
    <w:rsid w:val="000811F9"/>
    <w:rsid w:val="00081656"/>
    <w:rsid w:val="0008166C"/>
    <w:rsid w:val="000862BA"/>
    <w:rsid w:val="000901EE"/>
    <w:rsid w:val="00092B7C"/>
    <w:rsid w:val="000A2525"/>
    <w:rsid w:val="000B4BA8"/>
    <w:rsid w:val="000C09ED"/>
    <w:rsid w:val="000D1F4F"/>
    <w:rsid w:val="000D4844"/>
    <w:rsid w:val="000E00FA"/>
    <w:rsid w:val="000E443C"/>
    <w:rsid w:val="000E6D21"/>
    <w:rsid w:val="000F461D"/>
    <w:rsid w:val="000F65AC"/>
    <w:rsid w:val="001009B8"/>
    <w:rsid w:val="00107C02"/>
    <w:rsid w:val="00107EEA"/>
    <w:rsid w:val="0011018D"/>
    <w:rsid w:val="001107C9"/>
    <w:rsid w:val="0011578C"/>
    <w:rsid w:val="00134CF4"/>
    <w:rsid w:val="00137E1B"/>
    <w:rsid w:val="00162544"/>
    <w:rsid w:val="0016309A"/>
    <w:rsid w:val="00166D6A"/>
    <w:rsid w:val="00170EE0"/>
    <w:rsid w:val="00171429"/>
    <w:rsid w:val="00171780"/>
    <w:rsid w:val="00175E6E"/>
    <w:rsid w:val="001765FA"/>
    <w:rsid w:val="00185E5E"/>
    <w:rsid w:val="00192BA0"/>
    <w:rsid w:val="001A0140"/>
    <w:rsid w:val="001A132D"/>
    <w:rsid w:val="001A2D1C"/>
    <w:rsid w:val="001A64CE"/>
    <w:rsid w:val="001B3CCA"/>
    <w:rsid w:val="001B4ADA"/>
    <w:rsid w:val="001C5398"/>
    <w:rsid w:val="001C5F24"/>
    <w:rsid w:val="001D1639"/>
    <w:rsid w:val="001E4AB6"/>
    <w:rsid w:val="001F0C91"/>
    <w:rsid w:val="00202F87"/>
    <w:rsid w:val="002039ED"/>
    <w:rsid w:val="00204DD1"/>
    <w:rsid w:val="00225BB2"/>
    <w:rsid w:val="002317B9"/>
    <w:rsid w:val="00237F11"/>
    <w:rsid w:val="00242AEA"/>
    <w:rsid w:val="00247C62"/>
    <w:rsid w:val="00251B01"/>
    <w:rsid w:val="002522B0"/>
    <w:rsid w:val="00256372"/>
    <w:rsid w:val="00261847"/>
    <w:rsid w:val="0027316D"/>
    <w:rsid w:val="00273E51"/>
    <w:rsid w:val="00284BAF"/>
    <w:rsid w:val="00291875"/>
    <w:rsid w:val="00292B2D"/>
    <w:rsid w:val="0029501C"/>
    <w:rsid w:val="00297254"/>
    <w:rsid w:val="002979C5"/>
    <w:rsid w:val="002A5494"/>
    <w:rsid w:val="002A5D28"/>
    <w:rsid w:val="002B261B"/>
    <w:rsid w:val="002D0E64"/>
    <w:rsid w:val="002D5263"/>
    <w:rsid w:val="002E426F"/>
    <w:rsid w:val="00302DAF"/>
    <w:rsid w:val="003137C1"/>
    <w:rsid w:val="0031460A"/>
    <w:rsid w:val="00321CCF"/>
    <w:rsid w:val="00325F95"/>
    <w:rsid w:val="00327780"/>
    <w:rsid w:val="00334222"/>
    <w:rsid w:val="00350801"/>
    <w:rsid w:val="00356908"/>
    <w:rsid w:val="003667BC"/>
    <w:rsid w:val="00386BDA"/>
    <w:rsid w:val="003979CC"/>
    <w:rsid w:val="003A3CC1"/>
    <w:rsid w:val="003A7CE8"/>
    <w:rsid w:val="003C7D80"/>
    <w:rsid w:val="003D095D"/>
    <w:rsid w:val="003D2EB1"/>
    <w:rsid w:val="003E0809"/>
    <w:rsid w:val="003E425E"/>
    <w:rsid w:val="003F0C25"/>
    <w:rsid w:val="003F1E10"/>
    <w:rsid w:val="003F538B"/>
    <w:rsid w:val="004148F6"/>
    <w:rsid w:val="0042724F"/>
    <w:rsid w:val="00446C2C"/>
    <w:rsid w:val="0045396E"/>
    <w:rsid w:val="00467828"/>
    <w:rsid w:val="0048151A"/>
    <w:rsid w:val="00485B97"/>
    <w:rsid w:val="00486222"/>
    <w:rsid w:val="00491AF4"/>
    <w:rsid w:val="004A116E"/>
    <w:rsid w:val="004A234B"/>
    <w:rsid w:val="004A3908"/>
    <w:rsid w:val="004A6D73"/>
    <w:rsid w:val="004A77BA"/>
    <w:rsid w:val="004B1E31"/>
    <w:rsid w:val="004B48C0"/>
    <w:rsid w:val="004C1953"/>
    <w:rsid w:val="004C525F"/>
    <w:rsid w:val="004D3B0A"/>
    <w:rsid w:val="004E3B05"/>
    <w:rsid w:val="004E42BC"/>
    <w:rsid w:val="004E6CAC"/>
    <w:rsid w:val="004F5CC1"/>
    <w:rsid w:val="004F7E26"/>
    <w:rsid w:val="00501E1F"/>
    <w:rsid w:val="00512064"/>
    <w:rsid w:val="005138DC"/>
    <w:rsid w:val="00514AEE"/>
    <w:rsid w:val="00522ACD"/>
    <w:rsid w:val="0054763E"/>
    <w:rsid w:val="005477E3"/>
    <w:rsid w:val="00554498"/>
    <w:rsid w:val="00571F0F"/>
    <w:rsid w:val="00574ED0"/>
    <w:rsid w:val="00574EEA"/>
    <w:rsid w:val="0058510C"/>
    <w:rsid w:val="0058542E"/>
    <w:rsid w:val="0058588F"/>
    <w:rsid w:val="005932EF"/>
    <w:rsid w:val="00593506"/>
    <w:rsid w:val="00593785"/>
    <w:rsid w:val="005C4353"/>
    <w:rsid w:val="005C5C60"/>
    <w:rsid w:val="005D17FE"/>
    <w:rsid w:val="005F642B"/>
    <w:rsid w:val="00603A25"/>
    <w:rsid w:val="00604D04"/>
    <w:rsid w:val="0060529D"/>
    <w:rsid w:val="00605861"/>
    <w:rsid w:val="00606449"/>
    <w:rsid w:val="006106C4"/>
    <w:rsid w:val="00612ACC"/>
    <w:rsid w:val="00623887"/>
    <w:rsid w:val="00626ED1"/>
    <w:rsid w:val="006305C4"/>
    <w:rsid w:val="00637BCC"/>
    <w:rsid w:val="00642B5E"/>
    <w:rsid w:val="0064532F"/>
    <w:rsid w:val="00662BD6"/>
    <w:rsid w:val="00667FF2"/>
    <w:rsid w:val="00673835"/>
    <w:rsid w:val="006746C0"/>
    <w:rsid w:val="00686484"/>
    <w:rsid w:val="006A4D76"/>
    <w:rsid w:val="006B6134"/>
    <w:rsid w:val="006E3A70"/>
    <w:rsid w:val="006E5B1E"/>
    <w:rsid w:val="006F4937"/>
    <w:rsid w:val="00703ADC"/>
    <w:rsid w:val="00712CCC"/>
    <w:rsid w:val="00720D19"/>
    <w:rsid w:val="00732A8D"/>
    <w:rsid w:val="0073389A"/>
    <w:rsid w:val="00735631"/>
    <w:rsid w:val="00735899"/>
    <w:rsid w:val="00741242"/>
    <w:rsid w:val="007674E9"/>
    <w:rsid w:val="00773590"/>
    <w:rsid w:val="00790139"/>
    <w:rsid w:val="00792E73"/>
    <w:rsid w:val="00797FB6"/>
    <w:rsid w:val="007A6DD2"/>
    <w:rsid w:val="007B602D"/>
    <w:rsid w:val="007C0106"/>
    <w:rsid w:val="007C21E8"/>
    <w:rsid w:val="007C480B"/>
    <w:rsid w:val="007D3991"/>
    <w:rsid w:val="007D39AB"/>
    <w:rsid w:val="007D7E0E"/>
    <w:rsid w:val="007F3CF5"/>
    <w:rsid w:val="008031B5"/>
    <w:rsid w:val="00820002"/>
    <w:rsid w:val="00821F90"/>
    <w:rsid w:val="0082658F"/>
    <w:rsid w:val="00831A50"/>
    <w:rsid w:val="00836264"/>
    <w:rsid w:val="00840388"/>
    <w:rsid w:val="008420EF"/>
    <w:rsid w:val="00847218"/>
    <w:rsid w:val="00850905"/>
    <w:rsid w:val="008518F7"/>
    <w:rsid w:val="0085302F"/>
    <w:rsid w:val="00863F0D"/>
    <w:rsid w:val="00871A1C"/>
    <w:rsid w:val="00874404"/>
    <w:rsid w:val="00877733"/>
    <w:rsid w:val="00881A27"/>
    <w:rsid w:val="00885728"/>
    <w:rsid w:val="0089241A"/>
    <w:rsid w:val="00894CB4"/>
    <w:rsid w:val="008A0ADB"/>
    <w:rsid w:val="008A38C9"/>
    <w:rsid w:val="008A5990"/>
    <w:rsid w:val="008B4BAB"/>
    <w:rsid w:val="008D3B70"/>
    <w:rsid w:val="008D61CE"/>
    <w:rsid w:val="008D7156"/>
    <w:rsid w:val="008E1860"/>
    <w:rsid w:val="008E74BB"/>
    <w:rsid w:val="008F0662"/>
    <w:rsid w:val="008F11CB"/>
    <w:rsid w:val="008F3DAB"/>
    <w:rsid w:val="00906EBF"/>
    <w:rsid w:val="00920415"/>
    <w:rsid w:val="00922E4A"/>
    <w:rsid w:val="009354B2"/>
    <w:rsid w:val="00937C12"/>
    <w:rsid w:val="00941430"/>
    <w:rsid w:val="00946400"/>
    <w:rsid w:val="009534A0"/>
    <w:rsid w:val="0096083D"/>
    <w:rsid w:val="00964DD0"/>
    <w:rsid w:val="00965A4D"/>
    <w:rsid w:val="00967A75"/>
    <w:rsid w:val="00970695"/>
    <w:rsid w:val="00981E6E"/>
    <w:rsid w:val="009825C3"/>
    <w:rsid w:val="0099465A"/>
    <w:rsid w:val="009A6311"/>
    <w:rsid w:val="009C0326"/>
    <w:rsid w:val="009D4503"/>
    <w:rsid w:val="009E7D0F"/>
    <w:rsid w:val="00A05E9A"/>
    <w:rsid w:val="00A05FED"/>
    <w:rsid w:val="00A11208"/>
    <w:rsid w:val="00A128EB"/>
    <w:rsid w:val="00A172F8"/>
    <w:rsid w:val="00A26014"/>
    <w:rsid w:val="00A3273D"/>
    <w:rsid w:val="00A35E3F"/>
    <w:rsid w:val="00A44735"/>
    <w:rsid w:val="00A531F9"/>
    <w:rsid w:val="00A542BC"/>
    <w:rsid w:val="00A57DA8"/>
    <w:rsid w:val="00A62376"/>
    <w:rsid w:val="00A6642B"/>
    <w:rsid w:val="00A758B1"/>
    <w:rsid w:val="00A8376F"/>
    <w:rsid w:val="00A96ABE"/>
    <w:rsid w:val="00AA57F1"/>
    <w:rsid w:val="00AB08A8"/>
    <w:rsid w:val="00AB13A7"/>
    <w:rsid w:val="00AB227A"/>
    <w:rsid w:val="00AB458D"/>
    <w:rsid w:val="00AB536D"/>
    <w:rsid w:val="00AC132E"/>
    <w:rsid w:val="00AC58D1"/>
    <w:rsid w:val="00AE41BF"/>
    <w:rsid w:val="00B07530"/>
    <w:rsid w:val="00B15563"/>
    <w:rsid w:val="00B207A7"/>
    <w:rsid w:val="00B2219D"/>
    <w:rsid w:val="00B2599F"/>
    <w:rsid w:val="00B25D45"/>
    <w:rsid w:val="00B30733"/>
    <w:rsid w:val="00B30CB7"/>
    <w:rsid w:val="00B32473"/>
    <w:rsid w:val="00B32B74"/>
    <w:rsid w:val="00B406AD"/>
    <w:rsid w:val="00B73513"/>
    <w:rsid w:val="00B82F4D"/>
    <w:rsid w:val="00B84331"/>
    <w:rsid w:val="00B91C93"/>
    <w:rsid w:val="00B937FF"/>
    <w:rsid w:val="00BB6536"/>
    <w:rsid w:val="00BC22F1"/>
    <w:rsid w:val="00BC39DE"/>
    <w:rsid w:val="00BC602B"/>
    <w:rsid w:val="00BC64A3"/>
    <w:rsid w:val="00BD14B6"/>
    <w:rsid w:val="00BD247D"/>
    <w:rsid w:val="00BE649B"/>
    <w:rsid w:val="00BE695B"/>
    <w:rsid w:val="00C03369"/>
    <w:rsid w:val="00C32CA3"/>
    <w:rsid w:val="00C3363B"/>
    <w:rsid w:val="00C56EF8"/>
    <w:rsid w:val="00C60F33"/>
    <w:rsid w:val="00C63F04"/>
    <w:rsid w:val="00C809F1"/>
    <w:rsid w:val="00C957BF"/>
    <w:rsid w:val="00C95ED6"/>
    <w:rsid w:val="00CB6F81"/>
    <w:rsid w:val="00CC492D"/>
    <w:rsid w:val="00CE605B"/>
    <w:rsid w:val="00CF721D"/>
    <w:rsid w:val="00D02ECC"/>
    <w:rsid w:val="00D040F1"/>
    <w:rsid w:val="00D04806"/>
    <w:rsid w:val="00D05A1D"/>
    <w:rsid w:val="00D10CD5"/>
    <w:rsid w:val="00D12438"/>
    <w:rsid w:val="00D12B3A"/>
    <w:rsid w:val="00D21232"/>
    <w:rsid w:val="00D235DB"/>
    <w:rsid w:val="00D325E5"/>
    <w:rsid w:val="00D515A1"/>
    <w:rsid w:val="00D62570"/>
    <w:rsid w:val="00D7043A"/>
    <w:rsid w:val="00D71CE7"/>
    <w:rsid w:val="00D7217F"/>
    <w:rsid w:val="00D82F60"/>
    <w:rsid w:val="00D87D62"/>
    <w:rsid w:val="00D91B7A"/>
    <w:rsid w:val="00D92008"/>
    <w:rsid w:val="00D95CDB"/>
    <w:rsid w:val="00D95E1F"/>
    <w:rsid w:val="00D96CFF"/>
    <w:rsid w:val="00DA15EC"/>
    <w:rsid w:val="00DB58B4"/>
    <w:rsid w:val="00DB7E03"/>
    <w:rsid w:val="00DD6509"/>
    <w:rsid w:val="00DD7BEE"/>
    <w:rsid w:val="00DE5EC0"/>
    <w:rsid w:val="00DF5D21"/>
    <w:rsid w:val="00E00F59"/>
    <w:rsid w:val="00E02282"/>
    <w:rsid w:val="00E21406"/>
    <w:rsid w:val="00E271CB"/>
    <w:rsid w:val="00E377FE"/>
    <w:rsid w:val="00E44339"/>
    <w:rsid w:val="00E461B6"/>
    <w:rsid w:val="00E46F75"/>
    <w:rsid w:val="00E53111"/>
    <w:rsid w:val="00E7516C"/>
    <w:rsid w:val="00E76408"/>
    <w:rsid w:val="00E76538"/>
    <w:rsid w:val="00E81E72"/>
    <w:rsid w:val="00E87EDD"/>
    <w:rsid w:val="00EA1236"/>
    <w:rsid w:val="00EA53D7"/>
    <w:rsid w:val="00EA67FC"/>
    <w:rsid w:val="00ED5F2B"/>
    <w:rsid w:val="00EE2F62"/>
    <w:rsid w:val="00EE56A9"/>
    <w:rsid w:val="00EF4D48"/>
    <w:rsid w:val="00EF6A42"/>
    <w:rsid w:val="00F00E00"/>
    <w:rsid w:val="00F058D4"/>
    <w:rsid w:val="00F132C7"/>
    <w:rsid w:val="00F15411"/>
    <w:rsid w:val="00F21282"/>
    <w:rsid w:val="00F252D6"/>
    <w:rsid w:val="00F3531C"/>
    <w:rsid w:val="00F41C26"/>
    <w:rsid w:val="00F568E8"/>
    <w:rsid w:val="00F61BE7"/>
    <w:rsid w:val="00F70ABF"/>
    <w:rsid w:val="00F7672F"/>
    <w:rsid w:val="00F840E8"/>
    <w:rsid w:val="00F851A2"/>
    <w:rsid w:val="00F8606D"/>
    <w:rsid w:val="00FB03DB"/>
    <w:rsid w:val="00FB2C9C"/>
    <w:rsid w:val="00FC42BF"/>
    <w:rsid w:val="00FD5E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1AFE35"/>
  <w15:docId w15:val="{157FF440-7586-49AA-A6B7-41836707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2BA"/>
    <w:rPr>
      <w:sz w:val="24"/>
      <w:szCs w:val="24"/>
      <w:lang w:val="en-US" w:eastAsia="en-US" w:bidi="en-US"/>
    </w:rPr>
  </w:style>
  <w:style w:type="paragraph" w:styleId="Heading1">
    <w:name w:val="heading 1"/>
    <w:basedOn w:val="Normal"/>
    <w:next w:val="Normal"/>
    <w:link w:val="Heading1Char"/>
    <w:uiPriority w:val="9"/>
    <w:qFormat/>
    <w:rsid w:val="00B937F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937F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937F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937F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937F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937F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937FF"/>
    <w:pPr>
      <w:spacing w:before="240" w:after="60"/>
      <w:outlineLvl w:val="6"/>
    </w:pPr>
  </w:style>
  <w:style w:type="paragraph" w:styleId="Heading8">
    <w:name w:val="heading 8"/>
    <w:basedOn w:val="Normal"/>
    <w:next w:val="Normal"/>
    <w:link w:val="Heading8Char"/>
    <w:uiPriority w:val="9"/>
    <w:semiHidden/>
    <w:unhideWhenUsed/>
    <w:qFormat/>
    <w:rsid w:val="00B937FF"/>
    <w:pPr>
      <w:spacing w:before="240" w:after="60"/>
      <w:outlineLvl w:val="7"/>
    </w:pPr>
    <w:rPr>
      <w:i/>
      <w:iCs/>
    </w:rPr>
  </w:style>
  <w:style w:type="paragraph" w:styleId="Heading9">
    <w:name w:val="heading 9"/>
    <w:basedOn w:val="Normal"/>
    <w:next w:val="Normal"/>
    <w:link w:val="Heading9Char"/>
    <w:uiPriority w:val="9"/>
    <w:semiHidden/>
    <w:unhideWhenUsed/>
    <w:qFormat/>
    <w:rsid w:val="00B937F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7FF"/>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B937FF"/>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B937FF"/>
    <w:rPr>
      <w:rFonts w:ascii="Cambria" w:eastAsia="Times New Roman" w:hAnsi="Cambria"/>
      <w:b/>
      <w:bCs/>
      <w:sz w:val="26"/>
      <w:szCs w:val="26"/>
    </w:rPr>
  </w:style>
  <w:style w:type="character" w:customStyle="1" w:styleId="Heading4Char">
    <w:name w:val="Heading 4 Char"/>
    <w:basedOn w:val="DefaultParagraphFont"/>
    <w:link w:val="Heading4"/>
    <w:uiPriority w:val="9"/>
    <w:rsid w:val="00B937FF"/>
    <w:rPr>
      <w:b/>
      <w:bCs/>
      <w:sz w:val="28"/>
      <w:szCs w:val="28"/>
    </w:rPr>
  </w:style>
  <w:style w:type="character" w:customStyle="1" w:styleId="Heading5Char">
    <w:name w:val="Heading 5 Char"/>
    <w:basedOn w:val="DefaultParagraphFont"/>
    <w:link w:val="Heading5"/>
    <w:uiPriority w:val="9"/>
    <w:semiHidden/>
    <w:rsid w:val="00B937FF"/>
    <w:rPr>
      <w:b/>
      <w:bCs/>
      <w:i/>
      <w:iCs/>
      <w:sz w:val="26"/>
      <w:szCs w:val="26"/>
    </w:rPr>
  </w:style>
  <w:style w:type="character" w:customStyle="1" w:styleId="Heading6Char">
    <w:name w:val="Heading 6 Char"/>
    <w:basedOn w:val="DefaultParagraphFont"/>
    <w:link w:val="Heading6"/>
    <w:uiPriority w:val="9"/>
    <w:semiHidden/>
    <w:rsid w:val="00B937FF"/>
    <w:rPr>
      <w:b/>
      <w:bCs/>
    </w:rPr>
  </w:style>
  <w:style w:type="character" w:customStyle="1" w:styleId="Heading7Char">
    <w:name w:val="Heading 7 Char"/>
    <w:basedOn w:val="DefaultParagraphFont"/>
    <w:link w:val="Heading7"/>
    <w:uiPriority w:val="9"/>
    <w:semiHidden/>
    <w:rsid w:val="00B937FF"/>
    <w:rPr>
      <w:sz w:val="24"/>
      <w:szCs w:val="24"/>
    </w:rPr>
  </w:style>
  <w:style w:type="character" w:customStyle="1" w:styleId="Heading8Char">
    <w:name w:val="Heading 8 Char"/>
    <w:basedOn w:val="DefaultParagraphFont"/>
    <w:link w:val="Heading8"/>
    <w:uiPriority w:val="9"/>
    <w:semiHidden/>
    <w:rsid w:val="00B937FF"/>
    <w:rPr>
      <w:i/>
      <w:iCs/>
      <w:sz w:val="24"/>
      <w:szCs w:val="24"/>
    </w:rPr>
  </w:style>
  <w:style w:type="character" w:customStyle="1" w:styleId="Heading9Char">
    <w:name w:val="Heading 9 Char"/>
    <w:basedOn w:val="DefaultParagraphFont"/>
    <w:link w:val="Heading9"/>
    <w:uiPriority w:val="9"/>
    <w:semiHidden/>
    <w:rsid w:val="00B937FF"/>
    <w:rPr>
      <w:rFonts w:ascii="Cambria" w:eastAsia="Times New Roman" w:hAnsi="Cambria"/>
    </w:rPr>
  </w:style>
  <w:style w:type="paragraph" w:styleId="Title">
    <w:name w:val="Title"/>
    <w:basedOn w:val="Normal"/>
    <w:next w:val="Normal"/>
    <w:link w:val="TitleChar"/>
    <w:uiPriority w:val="10"/>
    <w:qFormat/>
    <w:rsid w:val="00B937F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B937F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B937FF"/>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B937FF"/>
    <w:rPr>
      <w:rFonts w:ascii="Cambria" w:eastAsia="Times New Roman" w:hAnsi="Cambria"/>
      <w:sz w:val="24"/>
      <w:szCs w:val="24"/>
    </w:rPr>
  </w:style>
  <w:style w:type="character" w:styleId="Strong">
    <w:name w:val="Strong"/>
    <w:basedOn w:val="DefaultParagraphFont"/>
    <w:uiPriority w:val="22"/>
    <w:qFormat/>
    <w:rsid w:val="00B937FF"/>
    <w:rPr>
      <w:b/>
      <w:bCs/>
    </w:rPr>
  </w:style>
  <w:style w:type="character" w:styleId="Emphasis">
    <w:name w:val="Emphasis"/>
    <w:basedOn w:val="DefaultParagraphFont"/>
    <w:uiPriority w:val="20"/>
    <w:qFormat/>
    <w:rsid w:val="00B937FF"/>
    <w:rPr>
      <w:rFonts w:ascii="Calibri" w:hAnsi="Calibri"/>
      <w:b/>
      <w:i/>
      <w:iCs/>
    </w:rPr>
  </w:style>
  <w:style w:type="paragraph" w:styleId="NoSpacing">
    <w:name w:val="No Spacing"/>
    <w:basedOn w:val="Normal"/>
    <w:uiPriority w:val="1"/>
    <w:qFormat/>
    <w:rsid w:val="00B937FF"/>
    <w:rPr>
      <w:szCs w:val="32"/>
    </w:rPr>
  </w:style>
  <w:style w:type="paragraph" w:styleId="ListParagraph">
    <w:name w:val="List Paragraph"/>
    <w:basedOn w:val="Normal"/>
    <w:uiPriority w:val="99"/>
    <w:qFormat/>
    <w:rsid w:val="00B937FF"/>
    <w:pPr>
      <w:ind w:left="720"/>
      <w:contextualSpacing/>
    </w:pPr>
  </w:style>
  <w:style w:type="paragraph" w:styleId="Quote">
    <w:name w:val="Quote"/>
    <w:basedOn w:val="Normal"/>
    <w:next w:val="Normal"/>
    <w:link w:val="QuoteChar"/>
    <w:uiPriority w:val="29"/>
    <w:qFormat/>
    <w:rsid w:val="00B937FF"/>
    <w:rPr>
      <w:i/>
    </w:rPr>
  </w:style>
  <w:style w:type="character" w:customStyle="1" w:styleId="QuoteChar">
    <w:name w:val="Quote Char"/>
    <w:basedOn w:val="DefaultParagraphFont"/>
    <w:link w:val="Quote"/>
    <w:uiPriority w:val="29"/>
    <w:rsid w:val="00B937FF"/>
    <w:rPr>
      <w:i/>
      <w:sz w:val="24"/>
      <w:szCs w:val="24"/>
    </w:rPr>
  </w:style>
  <w:style w:type="paragraph" w:styleId="IntenseQuote">
    <w:name w:val="Intense Quote"/>
    <w:basedOn w:val="Normal"/>
    <w:next w:val="Normal"/>
    <w:link w:val="IntenseQuoteChar"/>
    <w:uiPriority w:val="30"/>
    <w:qFormat/>
    <w:rsid w:val="00B937FF"/>
    <w:pPr>
      <w:ind w:left="720" w:right="720"/>
    </w:pPr>
    <w:rPr>
      <w:b/>
      <w:i/>
      <w:szCs w:val="22"/>
    </w:rPr>
  </w:style>
  <w:style w:type="character" w:customStyle="1" w:styleId="IntenseQuoteChar">
    <w:name w:val="Intense Quote Char"/>
    <w:basedOn w:val="DefaultParagraphFont"/>
    <w:link w:val="IntenseQuote"/>
    <w:uiPriority w:val="30"/>
    <w:rsid w:val="00B937FF"/>
    <w:rPr>
      <w:b/>
      <w:i/>
      <w:sz w:val="24"/>
    </w:rPr>
  </w:style>
  <w:style w:type="character" w:styleId="SubtleEmphasis">
    <w:name w:val="Subtle Emphasis"/>
    <w:uiPriority w:val="19"/>
    <w:qFormat/>
    <w:rsid w:val="00B937FF"/>
    <w:rPr>
      <w:i/>
      <w:color w:val="5A5A5A"/>
    </w:rPr>
  </w:style>
  <w:style w:type="character" w:styleId="IntenseEmphasis">
    <w:name w:val="Intense Emphasis"/>
    <w:basedOn w:val="DefaultParagraphFont"/>
    <w:uiPriority w:val="21"/>
    <w:qFormat/>
    <w:rsid w:val="00B937FF"/>
    <w:rPr>
      <w:b/>
      <w:i/>
      <w:sz w:val="24"/>
      <w:szCs w:val="24"/>
      <w:u w:val="single"/>
    </w:rPr>
  </w:style>
  <w:style w:type="character" w:styleId="SubtleReference">
    <w:name w:val="Subtle Reference"/>
    <w:basedOn w:val="DefaultParagraphFont"/>
    <w:uiPriority w:val="31"/>
    <w:qFormat/>
    <w:rsid w:val="00B937FF"/>
    <w:rPr>
      <w:sz w:val="24"/>
      <w:szCs w:val="24"/>
      <w:u w:val="single"/>
    </w:rPr>
  </w:style>
  <w:style w:type="character" w:styleId="IntenseReference">
    <w:name w:val="Intense Reference"/>
    <w:basedOn w:val="DefaultParagraphFont"/>
    <w:uiPriority w:val="32"/>
    <w:qFormat/>
    <w:rsid w:val="00B937FF"/>
    <w:rPr>
      <w:b/>
      <w:sz w:val="24"/>
      <w:u w:val="single"/>
    </w:rPr>
  </w:style>
  <w:style w:type="character" w:styleId="BookTitle">
    <w:name w:val="Book Title"/>
    <w:basedOn w:val="DefaultParagraphFont"/>
    <w:uiPriority w:val="33"/>
    <w:qFormat/>
    <w:rsid w:val="00B937FF"/>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937FF"/>
    <w:pPr>
      <w:outlineLvl w:val="9"/>
    </w:pPr>
  </w:style>
  <w:style w:type="table" w:styleId="TableGrid">
    <w:name w:val="Table Grid"/>
    <w:basedOn w:val="TableNormal"/>
    <w:uiPriority w:val="59"/>
    <w:rsid w:val="000E44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5396E"/>
    <w:rPr>
      <w:sz w:val="20"/>
      <w:szCs w:val="20"/>
    </w:rPr>
  </w:style>
  <w:style w:type="character" w:customStyle="1" w:styleId="FootnoteTextChar">
    <w:name w:val="Footnote Text Char"/>
    <w:basedOn w:val="DefaultParagraphFont"/>
    <w:link w:val="FootnoteText"/>
    <w:uiPriority w:val="99"/>
    <w:semiHidden/>
    <w:rsid w:val="0045396E"/>
    <w:rPr>
      <w:sz w:val="20"/>
      <w:szCs w:val="20"/>
    </w:rPr>
  </w:style>
  <w:style w:type="character" w:styleId="FootnoteReference">
    <w:name w:val="footnote reference"/>
    <w:basedOn w:val="DefaultParagraphFont"/>
    <w:uiPriority w:val="99"/>
    <w:semiHidden/>
    <w:unhideWhenUsed/>
    <w:rsid w:val="0045396E"/>
    <w:rPr>
      <w:vertAlign w:val="superscript"/>
    </w:rPr>
  </w:style>
  <w:style w:type="paragraph" w:styleId="NormalWeb">
    <w:name w:val="Normal (Web)"/>
    <w:basedOn w:val="Normal"/>
    <w:uiPriority w:val="99"/>
    <w:unhideWhenUsed/>
    <w:rsid w:val="004148F6"/>
    <w:pPr>
      <w:spacing w:before="100" w:beforeAutospacing="1" w:after="100" w:afterAutospacing="1"/>
    </w:pPr>
    <w:rPr>
      <w:rFonts w:ascii="Times New Roman" w:eastAsia="Times New Roman" w:hAnsi="Times New Roman"/>
      <w:lang w:bidi="ar-SA"/>
    </w:rPr>
  </w:style>
  <w:style w:type="paragraph" w:styleId="Header">
    <w:name w:val="header"/>
    <w:basedOn w:val="Normal"/>
    <w:link w:val="HeaderChar"/>
    <w:rsid w:val="006746C0"/>
    <w:pPr>
      <w:tabs>
        <w:tab w:val="center" w:pos="4153"/>
        <w:tab w:val="right" w:pos="8306"/>
      </w:tabs>
    </w:pPr>
    <w:rPr>
      <w:rFonts w:ascii="Times New Roman" w:eastAsia="Times New Roman" w:hAnsi="Times New Roman"/>
      <w:lang w:val="en-GB" w:bidi="ar-SA"/>
    </w:rPr>
  </w:style>
  <w:style w:type="character" w:customStyle="1" w:styleId="HeaderChar">
    <w:name w:val="Header Char"/>
    <w:basedOn w:val="DefaultParagraphFont"/>
    <w:link w:val="Header"/>
    <w:rsid w:val="006746C0"/>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D71CE7"/>
    <w:pPr>
      <w:tabs>
        <w:tab w:val="center" w:pos="4513"/>
        <w:tab w:val="right" w:pos="9026"/>
      </w:tabs>
    </w:pPr>
  </w:style>
  <w:style w:type="character" w:customStyle="1" w:styleId="FooterChar">
    <w:name w:val="Footer Char"/>
    <w:basedOn w:val="DefaultParagraphFont"/>
    <w:link w:val="Footer"/>
    <w:uiPriority w:val="99"/>
    <w:rsid w:val="00D71CE7"/>
    <w:rPr>
      <w:sz w:val="24"/>
      <w:szCs w:val="24"/>
      <w:lang w:val="en-US" w:eastAsia="en-US" w:bidi="en-US"/>
    </w:rPr>
  </w:style>
  <w:style w:type="paragraph" w:styleId="BalloonText">
    <w:name w:val="Balloon Text"/>
    <w:basedOn w:val="Normal"/>
    <w:link w:val="BalloonTextChar"/>
    <w:uiPriority w:val="99"/>
    <w:semiHidden/>
    <w:unhideWhenUsed/>
    <w:rsid w:val="00356908"/>
    <w:rPr>
      <w:rFonts w:ascii="Tahoma" w:hAnsi="Tahoma" w:cs="Tahoma"/>
      <w:sz w:val="16"/>
      <w:szCs w:val="16"/>
    </w:rPr>
  </w:style>
  <w:style w:type="character" w:customStyle="1" w:styleId="BalloonTextChar">
    <w:name w:val="Balloon Text Char"/>
    <w:basedOn w:val="DefaultParagraphFont"/>
    <w:link w:val="BalloonText"/>
    <w:uiPriority w:val="99"/>
    <w:semiHidden/>
    <w:rsid w:val="00356908"/>
    <w:rPr>
      <w:rFonts w:ascii="Tahoma" w:hAnsi="Tahoma" w:cs="Tahoma"/>
      <w:sz w:val="16"/>
      <w:szCs w:val="16"/>
      <w:lang w:val="en-US" w:eastAsia="en-US" w:bidi="en-US"/>
    </w:rPr>
  </w:style>
  <w:style w:type="paragraph" w:customStyle="1" w:styleId="Body">
    <w:name w:val="Body"/>
    <w:rsid w:val="00821F90"/>
    <w:pPr>
      <w:pBdr>
        <w:top w:val="nil"/>
        <w:left w:val="nil"/>
        <w:bottom w:val="nil"/>
        <w:right w:val="nil"/>
        <w:between w:val="nil"/>
        <w:bar w:val="nil"/>
      </w:pBdr>
    </w:pPr>
    <w:rPr>
      <w:rFonts w:cs="Calibri"/>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9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f9db07-c9ac-4ef7-964e-e86a4b73c923">
      <Terms xmlns="http://schemas.microsoft.com/office/infopath/2007/PartnerControls"/>
    </lcf76f155ced4ddcb4097134ff3c332f>
    <TaxCatchAll xmlns="466190fe-a96a-4ad0-afdc-68b9082f2d8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18" ma:contentTypeDescription="Create a new document." ma:contentTypeScope="" ma:versionID="29fbb6d2979347c883f948a62218c268">
  <xsd:schema xmlns:xsd="http://www.w3.org/2001/XMLSchema" xmlns:xs="http://www.w3.org/2001/XMLSchema" xmlns:p="http://schemas.microsoft.com/office/2006/metadata/properties" xmlns:ns1="http://schemas.microsoft.com/sharepoint/v3" xmlns:ns2="baf9db07-c9ac-4ef7-964e-e86a4b73c923" xmlns:ns3="466190fe-a96a-4ad0-afdc-68b9082f2d8f" targetNamespace="http://schemas.microsoft.com/office/2006/metadata/properties" ma:root="true" ma:fieldsID="d618858c1d878869811ecd8bea404207" ns1:_="" ns2:_="" ns3:_="">
    <xsd:import namespace="http://schemas.microsoft.com/sharepoint/v3"/>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8cf889-1636-4ad7-84b8-517ce47ff9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3c5432-ed53-4529-8f2c-34e29df83485}" ma:internalName="TaxCatchAll" ma:showField="CatchAllData" ma:web="466190fe-a96a-4ad0-afdc-68b9082f2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4F824-5EF7-429D-8BD9-8C298347601D}">
  <ds:schemaRefs>
    <ds:schemaRef ds:uri="http://purl.org/dc/terms/"/>
    <ds:schemaRef ds:uri="http://schemas.openxmlformats.org/package/2006/metadata/core-properties"/>
    <ds:schemaRef ds:uri="http://purl.org/dc/dcmitype/"/>
    <ds:schemaRef ds:uri="http://schemas.microsoft.com/office/infopath/2007/PartnerControls"/>
    <ds:schemaRef ds:uri="baf9db07-c9ac-4ef7-964e-e86a4b73c923"/>
    <ds:schemaRef ds:uri="http://purl.org/dc/elements/1.1/"/>
    <ds:schemaRef ds:uri="http://schemas.microsoft.com/office/2006/metadata/properties"/>
    <ds:schemaRef ds:uri="http://schemas.microsoft.com/office/2006/documentManagement/types"/>
    <ds:schemaRef ds:uri="466190fe-a96a-4ad0-afdc-68b9082f2d8f"/>
    <ds:schemaRef ds:uri="http://www.w3.org/XML/1998/namespace"/>
  </ds:schemaRefs>
</ds:datastoreItem>
</file>

<file path=customXml/itemProps2.xml><?xml version="1.0" encoding="utf-8"?>
<ds:datastoreItem xmlns:ds="http://schemas.openxmlformats.org/officeDocument/2006/customXml" ds:itemID="{D052997C-F3D0-4865-AE99-4EA896F0D8E4}"/>
</file>

<file path=customXml/itemProps3.xml><?xml version="1.0" encoding="utf-8"?>
<ds:datastoreItem xmlns:ds="http://schemas.openxmlformats.org/officeDocument/2006/customXml" ds:itemID="{3B58426B-4317-437E-B150-81DCCA1F6B35}">
  <ds:schemaRefs>
    <ds:schemaRef ds:uri="http://schemas.microsoft.com/sharepoint/v3/contenttype/forms"/>
  </ds:schemaRefs>
</ds:datastoreItem>
</file>

<file path=customXml/itemProps4.xml><?xml version="1.0" encoding="utf-8"?>
<ds:datastoreItem xmlns:ds="http://schemas.openxmlformats.org/officeDocument/2006/customXml" ds:itemID="{0C54B26E-D97D-43BA-9009-57A37DF1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Street Games</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Hannah's</dc:creator>
  <cp:lastModifiedBy>Dawn Cole</cp:lastModifiedBy>
  <cp:revision>4</cp:revision>
  <cp:lastPrinted>2019-10-02T14:04:00Z</cp:lastPrinted>
  <dcterms:created xsi:type="dcterms:W3CDTF">2022-09-16T13:53:00Z</dcterms:created>
  <dcterms:modified xsi:type="dcterms:W3CDTF">2022-10-05T15:49:00Z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y fmtid="{D5CDD505-2E9C-101B-9397-08002B2CF9AE}" pid="3" name="Order">
    <vt:r8>260200</vt:r8>
  </property>
  <property fmtid="{D5CDD505-2E9C-101B-9397-08002B2CF9AE}" pid="4" name="MediaServiceImageTags">
    <vt:lpwstr/>
  </property>
</Properties>
</file>