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06A914" w14:textId="788ED25A" w:rsidR="00A34B5A" w:rsidRPr="00A34B5A" w:rsidRDefault="00A34B5A" w:rsidP="00A34B5A">
      <w:pPr>
        <w:pStyle w:val="ListParagraph"/>
        <w:rPr>
          <w:rFonts w:ascii="ADLaM Display" w:hAnsi="ADLaM Display" w:cs="ADLaM Display"/>
        </w:rPr>
      </w:pPr>
      <w:r w:rsidRPr="00A34B5A">
        <w:rPr>
          <w:rFonts w:ascii="ADLaM Display" w:hAnsi="ADLaM Display" w:cs="ADLaM Display"/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4392473" wp14:editId="4775DD0C">
                <wp:simplePos x="0" y="0"/>
                <wp:positionH relativeFrom="page">
                  <wp:align>right</wp:align>
                </wp:positionH>
                <wp:positionV relativeFrom="margin">
                  <wp:posOffset>6737985</wp:posOffset>
                </wp:positionV>
                <wp:extent cx="6977380" cy="1912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77380" cy="1912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070597" w14:textId="4B375F3F" w:rsidR="00A34B5A" w:rsidRPr="00A34B5A" w:rsidRDefault="00A34B5A" w:rsidP="00A34B5A">
                            <w:pPr>
                              <w:spacing w:after="0" w:line="192" w:lineRule="auto"/>
                              <w:rPr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</w:rPr>
                            </w:pPr>
                            <w:r w:rsidRPr="00A34B5A">
                              <w:rPr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</w:rPr>
                              <w:t>Active Listening</w:t>
                            </w:r>
                          </w:p>
                          <w:p w14:paraId="136118A8" w14:textId="34B75171" w:rsidR="00A34B5A" w:rsidRPr="00A34B5A" w:rsidRDefault="00A34B5A" w:rsidP="00A34B5A">
                            <w:pPr>
                              <w:spacing w:after="0" w:line="192" w:lineRule="auto"/>
                              <w:rPr>
                                <w:sz w:val="40"/>
                                <w:szCs w:val="40"/>
                              </w:rPr>
                            </w:pPr>
                            <w:r w:rsidRPr="00A34B5A">
                              <w:rPr>
                                <w:sz w:val="40"/>
                                <w:szCs w:val="40"/>
                              </w:rPr>
                              <w:t>Hull’s conversation about physical activity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39247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98.2pt;margin-top:530.55pt;width:549.4pt;height:150.6pt;z-index:251661312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" filled="f" stroked="f">
                <v:textbox>
                  <w:txbxContent>
                    <w:p w14:paraId="63070597" w14:textId="4B375F3F" w:rsidR="00A34B5A" w:rsidRPr="00A34B5A" w:rsidRDefault="00A34B5A" w:rsidP="00A34B5A">
                      <w:pPr>
                        <w:spacing w:after="0" w:line="192" w:lineRule="auto"/>
                        <w:rPr>
                          <w:b/>
                          <w:bCs/>
                          <w:i/>
                          <w:iCs/>
                          <w:sz w:val="96"/>
                          <w:szCs w:val="96"/>
                        </w:rPr>
                      </w:pPr>
                      <w:r w:rsidRPr="00A34B5A">
                        <w:rPr>
                          <w:b/>
                          <w:bCs/>
                          <w:i/>
                          <w:iCs/>
                          <w:sz w:val="96"/>
                          <w:szCs w:val="96"/>
                        </w:rPr>
                        <w:t>Active Listening</w:t>
                      </w:r>
                    </w:p>
                    <w:p w14:paraId="136118A8" w14:textId="34B75171" w:rsidR="00A34B5A" w:rsidRPr="00A34B5A" w:rsidRDefault="00A34B5A" w:rsidP="00A34B5A">
                      <w:pPr>
                        <w:spacing w:after="0" w:line="192" w:lineRule="auto"/>
                        <w:rPr>
                          <w:sz w:val="40"/>
                          <w:szCs w:val="40"/>
                        </w:rPr>
                      </w:pPr>
                      <w:r w:rsidRPr="00A34B5A">
                        <w:rPr>
                          <w:sz w:val="40"/>
                          <w:szCs w:val="40"/>
                        </w:rPr>
                        <w:t>Hull’s conversation about physical activity</w:t>
                      </w: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C81BF3" wp14:editId="5BC3F3CB">
                <wp:simplePos x="0" y="0"/>
                <wp:positionH relativeFrom="page">
                  <wp:posOffset>-1355090</wp:posOffset>
                </wp:positionH>
                <wp:positionV relativeFrom="paragraph">
                  <wp:posOffset>5161817</wp:posOffset>
                </wp:positionV>
                <wp:extent cx="7076049" cy="7076049"/>
                <wp:effectExtent l="0" t="0" r="0" b="0"/>
                <wp:wrapNone/>
                <wp:docPr id="145083188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6049" cy="7076049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  <a:alpha val="86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048B142" id="Oval 6" o:spid="_x0000_s1026" style="position:absolute;margin-left:-106.7pt;margin-top:406.45pt;width:557.15pt;height:557.1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" fillcolor="#fbe4d5 [661]" stroked="f" strokeweight="1pt">
                <v:fill opacity="56283f"/>
                <v:stroke joinstyle="miter"/>
                <w10:wrap anchorx="page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5792E352" wp14:editId="7D2526FB">
            <wp:simplePos x="0" y="0"/>
            <wp:positionH relativeFrom="page">
              <wp:align>right</wp:align>
            </wp:positionH>
            <wp:positionV relativeFrom="page">
              <wp:posOffset>-84407</wp:posOffset>
            </wp:positionV>
            <wp:extent cx="11075743" cy="11648661"/>
            <wp:effectExtent l="0" t="0" r="0" b="0"/>
            <wp:wrapSquare wrapText="bothSides"/>
            <wp:docPr id="1480127914" name="Picture 5" descr="Women jogg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0127914" name="Picture 1480127914" descr="Women joggi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11" r="32304"/>
                    <a:stretch/>
                  </pic:blipFill>
                  <pic:spPr bwMode="auto">
                    <a:xfrm>
                      <a:off x="0" y="0"/>
                      <a:ext cx="11075743" cy="116486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2880CF" w14:textId="776CCD1F" w:rsidR="002F2A18" w:rsidRDefault="002F2A18"/>
    <w:p w14:paraId="49CB2751" w14:textId="77777777" w:rsidR="00A34B5A" w:rsidRPr="001E590A" w:rsidRDefault="00A34B5A" w:rsidP="00A34B5A">
      <w:pPr>
        <w:jc w:val="center"/>
        <w:rPr>
          <w:rFonts w:asciiTheme="majorHAnsi" w:hAnsiTheme="majorHAnsi" w:cstheme="majorHAnsi"/>
          <w:b/>
          <w:bCs/>
          <w:sz w:val="28"/>
          <w:szCs w:val="28"/>
        </w:rPr>
      </w:pPr>
      <w:r w:rsidRPr="001E590A">
        <w:rPr>
          <w:rFonts w:asciiTheme="majorHAnsi" w:hAnsiTheme="majorHAnsi" w:cstheme="majorHAnsi"/>
          <w:b/>
          <w:bCs/>
          <w:sz w:val="28"/>
          <w:szCs w:val="28"/>
        </w:rPr>
        <w:t>Active Listening</w:t>
      </w:r>
    </w:p>
    <w:p w14:paraId="11B0274B" w14:textId="77777777" w:rsidR="00A34B5A" w:rsidRPr="001E590A" w:rsidRDefault="00A34B5A" w:rsidP="00A34B5A">
      <w:pPr>
        <w:jc w:val="center"/>
        <w:rPr>
          <w:rFonts w:asciiTheme="majorHAnsi" w:hAnsiTheme="majorHAnsi" w:cstheme="majorHAnsi"/>
          <w:b/>
          <w:bCs/>
          <w:sz w:val="28"/>
          <w:szCs w:val="28"/>
        </w:rPr>
      </w:pPr>
      <w:r w:rsidRPr="001E590A">
        <w:rPr>
          <w:rFonts w:asciiTheme="majorHAnsi" w:hAnsiTheme="majorHAnsi" w:cstheme="majorHAnsi"/>
          <w:b/>
          <w:bCs/>
          <w:sz w:val="28"/>
          <w:szCs w:val="28"/>
        </w:rPr>
        <w:t>Phase 1 Engagement Brief</w:t>
      </w:r>
    </w:p>
    <w:p w14:paraId="2DE02C0F" w14:textId="77777777" w:rsidR="00A34B5A" w:rsidRPr="00432C7A" w:rsidRDefault="00A34B5A" w:rsidP="00A34B5A">
      <w:pPr>
        <w:rPr>
          <w:rFonts w:asciiTheme="majorHAnsi" w:hAnsiTheme="majorHAnsi" w:cstheme="majorHAnsi"/>
          <w:b/>
          <w:bCs/>
          <w:sz w:val="28"/>
          <w:szCs w:val="28"/>
        </w:rPr>
      </w:pPr>
      <w:r w:rsidRPr="00432C7A">
        <w:rPr>
          <w:rFonts w:asciiTheme="majorHAnsi" w:hAnsiTheme="majorHAnsi" w:cstheme="majorHAnsi"/>
          <w:b/>
          <w:bCs/>
          <w:sz w:val="28"/>
          <w:szCs w:val="28"/>
        </w:rPr>
        <w:t>Objective</w:t>
      </w:r>
    </w:p>
    <w:p w14:paraId="0C06FDB0" w14:textId="77777777" w:rsidR="00A34B5A" w:rsidRPr="00432C7A" w:rsidRDefault="00A34B5A" w:rsidP="00A34B5A">
      <w:pPr>
        <w:rPr>
          <w:rFonts w:asciiTheme="majorHAnsi" w:hAnsiTheme="majorHAnsi" w:cstheme="majorHAnsi"/>
          <w:sz w:val="28"/>
          <w:szCs w:val="28"/>
        </w:rPr>
      </w:pPr>
      <w:r w:rsidRPr="00432C7A">
        <w:rPr>
          <w:rFonts w:asciiTheme="majorHAnsi" w:hAnsiTheme="majorHAnsi" w:cstheme="majorHAnsi"/>
          <w:sz w:val="28"/>
          <w:szCs w:val="28"/>
        </w:rPr>
        <w:t xml:space="preserve">To use a range of tools and approaches to gather qualitative data that details people’s views and opinions about physical activity. </w:t>
      </w:r>
    </w:p>
    <w:p w14:paraId="033F124C" w14:textId="77777777" w:rsidR="00A34B5A" w:rsidRPr="00432C7A" w:rsidRDefault="00A34B5A" w:rsidP="00A34B5A">
      <w:pPr>
        <w:rPr>
          <w:rFonts w:asciiTheme="majorHAnsi" w:hAnsiTheme="majorHAnsi" w:cstheme="majorHAnsi"/>
          <w:b/>
          <w:bCs/>
          <w:sz w:val="28"/>
          <w:szCs w:val="28"/>
        </w:rPr>
      </w:pPr>
      <w:r w:rsidRPr="00432C7A">
        <w:rPr>
          <w:rFonts w:asciiTheme="majorHAnsi" w:hAnsiTheme="majorHAnsi" w:cstheme="majorHAnsi"/>
          <w:b/>
          <w:bCs/>
          <w:sz w:val="28"/>
          <w:szCs w:val="28"/>
        </w:rPr>
        <w:t>Project Overview</w:t>
      </w:r>
    </w:p>
    <w:p w14:paraId="25AD9A6B" w14:textId="24F66485" w:rsidR="00A34B5A" w:rsidRPr="00432C7A" w:rsidRDefault="00A34B5A" w:rsidP="00A34B5A">
      <w:pPr>
        <w:rPr>
          <w:rFonts w:asciiTheme="majorHAnsi" w:hAnsiTheme="majorHAnsi" w:cstheme="majorHAnsi"/>
          <w:sz w:val="28"/>
          <w:szCs w:val="28"/>
        </w:rPr>
      </w:pPr>
      <w:r w:rsidRPr="00432C7A">
        <w:rPr>
          <w:rFonts w:asciiTheme="majorHAnsi" w:hAnsiTheme="majorHAnsi" w:cstheme="majorHAnsi"/>
          <w:sz w:val="28"/>
          <w:szCs w:val="28"/>
        </w:rPr>
        <w:t xml:space="preserve">Partners across </w:t>
      </w:r>
      <w:r w:rsidR="001E590A">
        <w:rPr>
          <w:rFonts w:asciiTheme="majorHAnsi" w:hAnsiTheme="majorHAnsi" w:cstheme="majorHAnsi"/>
          <w:sz w:val="28"/>
          <w:szCs w:val="28"/>
        </w:rPr>
        <w:t>the city</w:t>
      </w:r>
      <w:r w:rsidRPr="00432C7A">
        <w:rPr>
          <w:rFonts w:asciiTheme="majorHAnsi" w:hAnsiTheme="majorHAnsi" w:cstheme="majorHAnsi"/>
          <w:sz w:val="28"/>
          <w:szCs w:val="28"/>
        </w:rPr>
        <w:t xml:space="preserve"> are trying to identify how people in Hull can engage more in Physical Activity</w:t>
      </w:r>
      <w:r w:rsidR="001E590A">
        <w:rPr>
          <w:rFonts w:asciiTheme="majorHAnsi" w:hAnsiTheme="majorHAnsi" w:cstheme="majorHAnsi"/>
          <w:sz w:val="28"/>
          <w:szCs w:val="28"/>
        </w:rPr>
        <w:t xml:space="preserve"> </w:t>
      </w:r>
      <w:r w:rsidRPr="00432C7A">
        <w:rPr>
          <w:rFonts w:asciiTheme="majorHAnsi" w:hAnsiTheme="majorHAnsi" w:cstheme="majorHAnsi"/>
          <w:sz w:val="28"/>
          <w:szCs w:val="28"/>
        </w:rPr>
        <w:t>(Any bodily movement which expends energy</w:t>
      </w:r>
      <w:r w:rsidR="001E590A">
        <w:rPr>
          <w:rFonts w:asciiTheme="majorHAnsi" w:hAnsiTheme="majorHAnsi" w:cstheme="majorHAnsi"/>
          <w:sz w:val="28"/>
          <w:szCs w:val="28"/>
        </w:rPr>
        <w:t>.</w:t>
      </w:r>
      <w:r w:rsidRPr="00432C7A">
        <w:rPr>
          <w:rFonts w:asciiTheme="majorHAnsi" w:hAnsiTheme="majorHAnsi" w:cstheme="majorHAnsi"/>
          <w:sz w:val="28"/>
          <w:szCs w:val="28"/>
        </w:rPr>
        <w:t xml:space="preserve">) </w:t>
      </w:r>
      <w:r w:rsidR="001E590A">
        <w:rPr>
          <w:rFonts w:asciiTheme="majorHAnsi" w:hAnsiTheme="majorHAnsi" w:cstheme="majorHAnsi"/>
          <w:sz w:val="28"/>
          <w:szCs w:val="28"/>
        </w:rPr>
        <w:t>T</w:t>
      </w:r>
      <w:r w:rsidRPr="00432C7A">
        <w:rPr>
          <w:rFonts w:asciiTheme="majorHAnsi" w:hAnsiTheme="majorHAnsi" w:cstheme="majorHAnsi"/>
          <w:sz w:val="28"/>
          <w:szCs w:val="28"/>
        </w:rPr>
        <w:t xml:space="preserve">he benefits of Physical activity are well documented and have a profound impact on peoples physical and mental health. However, there are also a host of reasons why somebody is inactive. It is important we understand what drives people’s current levels of activity so that as a city we can make changes to create a healthier environment for people to be active and </w:t>
      </w:r>
      <w:r w:rsidR="001E590A">
        <w:rPr>
          <w:rFonts w:asciiTheme="majorHAnsi" w:hAnsiTheme="majorHAnsi" w:cstheme="majorHAnsi"/>
          <w:sz w:val="28"/>
          <w:szCs w:val="28"/>
        </w:rPr>
        <w:t>reach their potential.</w:t>
      </w:r>
    </w:p>
    <w:p w14:paraId="1009C62E" w14:textId="77777777" w:rsidR="00A34B5A" w:rsidRPr="00432C7A" w:rsidRDefault="00A34B5A" w:rsidP="00A34B5A">
      <w:pPr>
        <w:rPr>
          <w:rFonts w:asciiTheme="majorHAnsi" w:hAnsiTheme="majorHAnsi" w:cstheme="majorHAnsi"/>
          <w:b/>
          <w:bCs/>
          <w:sz w:val="28"/>
          <w:szCs w:val="28"/>
        </w:rPr>
      </w:pPr>
      <w:r w:rsidRPr="00432C7A">
        <w:rPr>
          <w:rFonts w:asciiTheme="majorHAnsi" w:hAnsiTheme="majorHAnsi" w:cstheme="majorHAnsi"/>
          <w:b/>
          <w:bCs/>
          <w:sz w:val="28"/>
          <w:szCs w:val="28"/>
        </w:rPr>
        <w:t>Approach &amp; Methodology</w:t>
      </w:r>
    </w:p>
    <w:p w14:paraId="62048BE1" w14:textId="0B5CA458" w:rsidR="00A34B5A" w:rsidRPr="00432C7A" w:rsidRDefault="00A34B5A" w:rsidP="00A34B5A">
      <w:pPr>
        <w:rPr>
          <w:rFonts w:asciiTheme="majorHAnsi" w:hAnsiTheme="majorHAnsi" w:cstheme="majorHAnsi"/>
          <w:sz w:val="28"/>
          <w:szCs w:val="28"/>
        </w:rPr>
      </w:pPr>
      <w:r w:rsidRPr="00432C7A">
        <w:rPr>
          <w:rFonts w:asciiTheme="majorHAnsi" w:hAnsiTheme="majorHAnsi" w:cstheme="majorHAnsi"/>
          <w:sz w:val="28"/>
          <w:szCs w:val="28"/>
        </w:rPr>
        <w:t xml:space="preserve">To gather a range of views we would like services to work in a dynamic way. Services can drive forward their engagement to ensure the views of the population they serve are captured. The themes will serve as a framework to support the engagement. At this stage however, we know that conversations will be </w:t>
      </w:r>
      <w:proofErr w:type="gramStart"/>
      <w:r w:rsidRPr="00432C7A">
        <w:rPr>
          <w:rFonts w:asciiTheme="majorHAnsi" w:hAnsiTheme="majorHAnsi" w:cstheme="majorHAnsi"/>
          <w:sz w:val="28"/>
          <w:szCs w:val="28"/>
        </w:rPr>
        <w:t>broad</w:t>
      </w:r>
      <w:proofErr w:type="gramEnd"/>
      <w:r w:rsidRPr="00432C7A">
        <w:rPr>
          <w:rFonts w:asciiTheme="majorHAnsi" w:hAnsiTheme="majorHAnsi" w:cstheme="majorHAnsi"/>
          <w:sz w:val="28"/>
          <w:szCs w:val="28"/>
        </w:rPr>
        <w:t xml:space="preserve"> a</w:t>
      </w:r>
      <w:r w:rsidR="001E590A">
        <w:rPr>
          <w:rFonts w:asciiTheme="majorHAnsi" w:hAnsiTheme="majorHAnsi" w:cstheme="majorHAnsi"/>
          <w:sz w:val="28"/>
          <w:szCs w:val="28"/>
        </w:rPr>
        <w:t>nd we encourage facilitators to explore conversations with residents around the themes provided.</w:t>
      </w:r>
    </w:p>
    <w:p w14:paraId="63772747" w14:textId="77777777" w:rsidR="00A34B5A" w:rsidRPr="00432C7A" w:rsidRDefault="00A34B5A" w:rsidP="00A34B5A">
      <w:pPr>
        <w:rPr>
          <w:rFonts w:asciiTheme="majorHAnsi" w:hAnsiTheme="majorHAnsi" w:cstheme="majorHAnsi"/>
          <w:b/>
          <w:bCs/>
          <w:sz w:val="28"/>
          <w:szCs w:val="28"/>
        </w:rPr>
      </w:pPr>
      <w:r w:rsidRPr="00432C7A">
        <w:rPr>
          <w:rFonts w:asciiTheme="majorHAnsi" w:hAnsiTheme="majorHAnsi" w:cstheme="majorHAnsi"/>
          <w:b/>
          <w:bCs/>
          <w:sz w:val="28"/>
          <w:szCs w:val="28"/>
        </w:rPr>
        <w:t>Target Audience</w:t>
      </w:r>
    </w:p>
    <w:p w14:paraId="1D5129F3" w14:textId="784E5D3F" w:rsidR="00A34B5A" w:rsidRDefault="00A34B5A" w:rsidP="00A34B5A">
      <w:pPr>
        <w:rPr>
          <w:rFonts w:asciiTheme="majorHAnsi" w:hAnsiTheme="majorHAnsi" w:cstheme="majorHAnsi"/>
          <w:sz w:val="28"/>
          <w:szCs w:val="28"/>
        </w:rPr>
      </w:pPr>
      <w:r w:rsidRPr="00432C7A">
        <w:rPr>
          <w:rFonts w:asciiTheme="majorHAnsi" w:hAnsiTheme="majorHAnsi" w:cstheme="majorHAnsi"/>
          <w:sz w:val="28"/>
          <w:szCs w:val="28"/>
        </w:rPr>
        <w:t>The engagement is for anybody who either lives, works or plays in the city of Hull.</w:t>
      </w:r>
      <w:r w:rsidR="00EC4756">
        <w:rPr>
          <w:rFonts w:asciiTheme="majorHAnsi" w:hAnsiTheme="majorHAnsi" w:cstheme="majorHAnsi"/>
          <w:sz w:val="28"/>
          <w:szCs w:val="28"/>
        </w:rPr>
        <w:t xml:space="preserve"> </w:t>
      </w:r>
      <w:r w:rsidR="00BD2677">
        <w:rPr>
          <w:rFonts w:asciiTheme="majorHAnsi" w:hAnsiTheme="majorHAnsi" w:cstheme="majorHAnsi"/>
          <w:sz w:val="28"/>
          <w:szCs w:val="28"/>
        </w:rPr>
        <w:t xml:space="preserve">Those who are not physically active or have high levels of inactivity in addition to the seldom heard would be </w:t>
      </w:r>
      <w:r w:rsidR="006C5193">
        <w:rPr>
          <w:rFonts w:asciiTheme="majorHAnsi" w:hAnsiTheme="majorHAnsi" w:cstheme="majorHAnsi"/>
          <w:sz w:val="28"/>
          <w:szCs w:val="28"/>
        </w:rPr>
        <w:t>recognised as priority participants</w:t>
      </w:r>
    </w:p>
    <w:p w14:paraId="2043638C" w14:textId="36655D62" w:rsidR="005670CF" w:rsidRPr="00270D44" w:rsidRDefault="005670CF" w:rsidP="00A34B5A">
      <w:pPr>
        <w:rPr>
          <w:rFonts w:asciiTheme="majorHAnsi" w:hAnsiTheme="majorHAnsi" w:cstheme="majorHAnsi"/>
          <w:b/>
          <w:bCs/>
          <w:sz w:val="28"/>
          <w:szCs w:val="28"/>
        </w:rPr>
      </w:pPr>
      <w:r w:rsidRPr="00270D44">
        <w:rPr>
          <w:rFonts w:asciiTheme="majorHAnsi" w:hAnsiTheme="majorHAnsi" w:cstheme="majorHAnsi"/>
          <w:b/>
          <w:bCs/>
          <w:sz w:val="28"/>
          <w:szCs w:val="28"/>
        </w:rPr>
        <w:t>Timescales</w:t>
      </w:r>
    </w:p>
    <w:p w14:paraId="793AA4A4" w14:textId="44555030" w:rsidR="005670CF" w:rsidRDefault="005670CF" w:rsidP="00A34B5A">
      <w:pPr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 xml:space="preserve">The </w:t>
      </w:r>
      <w:r w:rsidR="007309CA">
        <w:rPr>
          <w:rFonts w:asciiTheme="majorHAnsi" w:hAnsiTheme="majorHAnsi" w:cstheme="majorHAnsi"/>
          <w:sz w:val="28"/>
          <w:szCs w:val="28"/>
        </w:rPr>
        <w:t>E</w:t>
      </w:r>
      <w:r>
        <w:rPr>
          <w:rFonts w:asciiTheme="majorHAnsi" w:hAnsiTheme="majorHAnsi" w:cstheme="majorHAnsi"/>
          <w:sz w:val="28"/>
          <w:szCs w:val="28"/>
        </w:rPr>
        <w:t>ngagement in Phase 1 is to take place before March 1</w:t>
      </w:r>
      <w:r w:rsidR="00270D44">
        <w:rPr>
          <w:rFonts w:asciiTheme="majorHAnsi" w:hAnsiTheme="majorHAnsi" w:cstheme="majorHAnsi"/>
          <w:sz w:val="28"/>
          <w:szCs w:val="28"/>
        </w:rPr>
        <w:t>4</w:t>
      </w:r>
      <w:r w:rsidRPr="005670CF">
        <w:rPr>
          <w:rFonts w:asciiTheme="majorHAnsi" w:hAnsiTheme="majorHAnsi" w:cstheme="majorHAnsi"/>
          <w:sz w:val="28"/>
          <w:szCs w:val="28"/>
          <w:vertAlign w:val="superscript"/>
        </w:rPr>
        <w:t>th</w:t>
      </w:r>
      <w:r w:rsidR="007309CA">
        <w:rPr>
          <w:rFonts w:asciiTheme="majorHAnsi" w:hAnsiTheme="majorHAnsi" w:cstheme="majorHAnsi"/>
          <w:sz w:val="28"/>
          <w:szCs w:val="28"/>
        </w:rPr>
        <w:t xml:space="preserve">, 2025. </w:t>
      </w:r>
      <w:r w:rsidR="00B41F9D">
        <w:rPr>
          <w:rFonts w:asciiTheme="majorHAnsi" w:hAnsiTheme="majorHAnsi" w:cstheme="majorHAnsi"/>
          <w:sz w:val="28"/>
          <w:szCs w:val="28"/>
        </w:rPr>
        <w:t xml:space="preserve">Engagement can start as soon as is possible. </w:t>
      </w:r>
    </w:p>
    <w:p w14:paraId="59430DA5" w14:textId="4E334557" w:rsidR="004C6229" w:rsidRPr="00CF0406" w:rsidRDefault="004C6229" w:rsidP="00A34B5A">
      <w:pPr>
        <w:rPr>
          <w:rFonts w:asciiTheme="majorHAnsi" w:hAnsiTheme="majorHAnsi" w:cstheme="majorHAnsi"/>
          <w:b/>
          <w:bCs/>
          <w:sz w:val="28"/>
          <w:szCs w:val="28"/>
        </w:rPr>
      </w:pPr>
      <w:r w:rsidRPr="00CF0406">
        <w:rPr>
          <w:rFonts w:asciiTheme="majorHAnsi" w:hAnsiTheme="majorHAnsi" w:cstheme="majorHAnsi"/>
          <w:b/>
          <w:bCs/>
          <w:sz w:val="28"/>
          <w:szCs w:val="28"/>
        </w:rPr>
        <w:t>Reporting Back</w:t>
      </w:r>
    </w:p>
    <w:p w14:paraId="072A226D" w14:textId="6AD83403" w:rsidR="004C6229" w:rsidRPr="00432C7A" w:rsidRDefault="00E00397" w:rsidP="00A34B5A">
      <w:pPr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 xml:space="preserve">Please </w:t>
      </w:r>
      <w:r w:rsidR="00FE3872">
        <w:rPr>
          <w:rFonts w:asciiTheme="majorHAnsi" w:hAnsiTheme="majorHAnsi" w:cstheme="majorHAnsi"/>
          <w:sz w:val="28"/>
          <w:szCs w:val="28"/>
        </w:rPr>
        <w:t>report back in periodically no more than monthly</w:t>
      </w:r>
      <w:r w:rsidR="00CF0406">
        <w:rPr>
          <w:rFonts w:asciiTheme="majorHAnsi" w:hAnsiTheme="majorHAnsi" w:cstheme="majorHAnsi"/>
          <w:sz w:val="28"/>
          <w:szCs w:val="28"/>
        </w:rPr>
        <w:t xml:space="preserve"> to ensure a line of sight between the working group and the feedback and data that is being collected. </w:t>
      </w:r>
    </w:p>
    <w:p w14:paraId="499744A4" w14:textId="77777777" w:rsidR="00CF0406" w:rsidRDefault="00CF0406" w:rsidP="00A34B5A">
      <w:pPr>
        <w:rPr>
          <w:rFonts w:ascii="ADLaM Display" w:hAnsi="ADLaM Display" w:cs="ADLaM Display"/>
        </w:rPr>
      </w:pPr>
    </w:p>
    <w:p w14:paraId="37DE8DDC" w14:textId="7DEEB4B3" w:rsidR="00A34B5A" w:rsidRPr="00432C7A" w:rsidRDefault="00A34B5A" w:rsidP="00A34B5A">
      <w:pPr>
        <w:rPr>
          <w:rFonts w:asciiTheme="majorHAnsi" w:hAnsiTheme="majorHAnsi" w:cstheme="majorHAnsi"/>
          <w:sz w:val="28"/>
          <w:szCs w:val="28"/>
        </w:rPr>
      </w:pPr>
      <w:r w:rsidRPr="00432C7A">
        <w:rPr>
          <w:rFonts w:asciiTheme="majorHAnsi" w:hAnsiTheme="majorHAnsi" w:cstheme="majorHAnsi"/>
          <w:b/>
          <w:bCs/>
          <w:sz w:val="28"/>
          <w:szCs w:val="28"/>
        </w:rPr>
        <w:t>Themes to explore</w:t>
      </w:r>
    </w:p>
    <w:p w14:paraId="6FF509A2" w14:textId="452FC566" w:rsidR="00A34B5A" w:rsidRDefault="00A34B5A" w:rsidP="00A34B5A">
      <w:pPr>
        <w:rPr>
          <w:rFonts w:asciiTheme="majorHAnsi" w:hAnsiTheme="majorHAnsi" w:cstheme="majorHAnsi"/>
          <w:b/>
          <w:bCs/>
          <w:sz w:val="28"/>
          <w:szCs w:val="28"/>
        </w:rPr>
      </w:pPr>
      <w:r w:rsidRPr="00432C7A">
        <w:rPr>
          <w:rFonts w:asciiTheme="majorHAnsi" w:hAnsiTheme="majorHAnsi" w:cstheme="majorHAnsi"/>
          <w:b/>
          <w:bCs/>
          <w:sz w:val="28"/>
          <w:szCs w:val="28"/>
        </w:rPr>
        <w:t>Defining Physical Activity</w:t>
      </w:r>
      <w:r w:rsidR="00432C7A">
        <w:rPr>
          <w:rFonts w:asciiTheme="majorHAnsi" w:hAnsiTheme="majorHAnsi" w:cstheme="majorHAnsi"/>
          <w:b/>
          <w:bCs/>
          <w:sz w:val="28"/>
          <w:szCs w:val="28"/>
        </w:rPr>
        <w:t xml:space="preserve"> </w:t>
      </w:r>
      <w:r w:rsidR="00432C7A" w:rsidRPr="00432C7A">
        <w:rPr>
          <w:rFonts w:asciiTheme="majorHAnsi" w:hAnsiTheme="majorHAnsi" w:cstheme="majorHAnsi"/>
          <w:i/>
          <w:iCs/>
          <w:sz w:val="28"/>
          <w:szCs w:val="28"/>
        </w:rPr>
        <w:t>PERCEPTION</w:t>
      </w:r>
    </w:p>
    <w:p w14:paraId="46570688" w14:textId="4E36D9EB" w:rsidR="00432C7A" w:rsidRPr="00432C7A" w:rsidRDefault="00432C7A" w:rsidP="00A34B5A">
      <w:pPr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>Exploring what people’s perception is of physical activity, how do they perceive the behaviours of somebody who is physically active?</w:t>
      </w:r>
    </w:p>
    <w:p w14:paraId="267F8E74" w14:textId="15C66EA1" w:rsidR="00A34B5A" w:rsidRPr="00432C7A" w:rsidRDefault="00A34B5A" w:rsidP="00A34B5A">
      <w:pPr>
        <w:pStyle w:val="ListParagraph"/>
        <w:numPr>
          <w:ilvl w:val="0"/>
          <w:numId w:val="1"/>
        </w:numPr>
        <w:rPr>
          <w:rFonts w:asciiTheme="majorHAnsi" w:hAnsiTheme="majorHAnsi" w:cstheme="majorHAnsi"/>
          <w:sz w:val="28"/>
          <w:szCs w:val="28"/>
        </w:rPr>
      </w:pPr>
      <w:r w:rsidRPr="00432C7A">
        <w:rPr>
          <w:rFonts w:asciiTheme="majorHAnsi" w:hAnsiTheme="majorHAnsi" w:cstheme="majorHAnsi"/>
          <w:sz w:val="28"/>
          <w:szCs w:val="28"/>
        </w:rPr>
        <w:t>What do you consider as physical activity?</w:t>
      </w:r>
    </w:p>
    <w:p w14:paraId="0688C2B3" w14:textId="77777777" w:rsidR="00A34B5A" w:rsidRPr="00432C7A" w:rsidRDefault="00A34B5A" w:rsidP="00A34B5A">
      <w:pPr>
        <w:pStyle w:val="ListParagraph"/>
        <w:numPr>
          <w:ilvl w:val="0"/>
          <w:numId w:val="1"/>
        </w:numPr>
        <w:rPr>
          <w:rFonts w:asciiTheme="majorHAnsi" w:hAnsiTheme="majorHAnsi" w:cstheme="majorHAnsi"/>
          <w:sz w:val="28"/>
          <w:szCs w:val="28"/>
        </w:rPr>
      </w:pPr>
      <w:r w:rsidRPr="00432C7A">
        <w:rPr>
          <w:rFonts w:asciiTheme="majorHAnsi" w:hAnsiTheme="majorHAnsi" w:cstheme="majorHAnsi"/>
          <w:sz w:val="28"/>
          <w:szCs w:val="28"/>
        </w:rPr>
        <w:t>What behaviours do you consider somebody who is physically active to have?</w:t>
      </w:r>
    </w:p>
    <w:p w14:paraId="47A1F63D" w14:textId="4CCA303D" w:rsidR="00A34B5A" w:rsidRDefault="00A34B5A" w:rsidP="00A34B5A">
      <w:pPr>
        <w:rPr>
          <w:rFonts w:asciiTheme="majorHAnsi" w:hAnsiTheme="majorHAnsi" w:cstheme="majorHAnsi"/>
          <w:b/>
          <w:bCs/>
          <w:sz w:val="28"/>
          <w:szCs w:val="28"/>
        </w:rPr>
      </w:pPr>
      <w:r w:rsidRPr="00432C7A">
        <w:rPr>
          <w:rFonts w:asciiTheme="majorHAnsi" w:hAnsiTheme="majorHAnsi" w:cstheme="majorHAnsi"/>
          <w:b/>
          <w:bCs/>
          <w:sz w:val="28"/>
          <w:szCs w:val="28"/>
        </w:rPr>
        <w:t>Activity levels</w:t>
      </w:r>
      <w:r w:rsidR="00432C7A">
        <w:rPr>
          <w:rFonts w:asciiTheme="majorHAnsi" w:hAnsiTheme="majorHAnsi" w:cstheme="majorHAnsi"/>
          <w:b/>
          <w:bCs/>
          <w:sz w:val="28"/>
          <w:szCs w:val="28"/>
        </w:rPr>
        <w:t xml:space="preserve"> </w:t>
      </w:r>
      <w:r w:rsidR="00432C7A" w:rsidRPr="00432C7A">
        <w:rPr>
          <w:rFonts w:asciiTheme="majorHAnsi" w:hAnsiTheme="majorHAnsi" w:cstheme="majorHAnsi"/>
          <w:i/>
          <w:iCs/>
          <w:sz w:val="28"/>
          <w:szCs w:val="28"/>
        </w:rPr>
        <w:t>ASSESSMENT</w:t>
      </w:r>
    </w:p>
    <w:p w14:paraId="38FF9AB0" w14:textId="072152A3" w:rsidR="00432C7A" w:rsidRPr="00432C7A" w:rsidRDefault="00432C7A" w:rsidP="00A34B5A">
      <w:pPr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>This would allow us to assess current levels of physical participation. The good and the bad, those that are active and those that are inactive. This will give us a base level in addition to some of the enablers or barriers.</w:t>
      </w:r>
    </w:p>
    <w:p w14:paraId="2B705841" w14:textId="77777777" w:rsidR="00A34B5A" w:rsidRPr="00432C7A" w:rsidRDefault="00A34B5A" w:rsidP="00A34B5A">
      <w:pPr>
        <w:pStyle w:val="ListParagraph"/>
        <w:numPr>
          <w:ilvl w:val="0"/>
          <w:numId w:val="1"/>
        </w:numPr>
        <w:rPr>
          <w:rFonts w:asciiTheme="majorHAnsi" w:hAnsiTheme="majorHAnsi" w:cstheme="majorHAnsi"/>
          <w:sz w:val="28"/>
          <w:szCs w:val="28"/>
        </w:rPr>
      </w:pPr>
      <w:r w:rsidRPr="00432C7A">
        <w:rPr>
          <w:rFonts w:asciiTheme="majorHAnsi" w:hAnsiTheme="majorHAnsi" w:cstheme="majorHAnsi"/>
          <w:sz w:val="28"/>
          <w:szCs w:val="28"/>
        </w:rPr>
        <w:t xml:space="preserve">How active are you? </w:t>
      </w:r>
    </w:p>
    <w:p w14:paraId="0FF68424" w14:textId="77777777" w:rsidR="00A34B5A" w:rsidRPr="00432C7A" w:rsidRDefault="00A34B5A" w:rsidP="00A34B5A">
      <w:pPr>
        <w:pStyle w:val="ListParagraph"/>
        <w:numPr>
          <w:ilvl w:val="0"/>
          <w:numId w:val="1"/>
        </w:numPr>
        <w:rPr>
          <w:rFonts w:asciiTheme="majorHAnsi" w:hAnsiTheme="majorHAnsi" w:cstheme="majorHAnsi"/>
          <w:sz w:val="28"/>
          <w:szCs w:val="28"/>
        </w:rPr>
      </w:pPr>
      <w:r w:rsidRPr="00432C7A">
        <w:rPr>
          <w:rFonts w:asciiTheme="majorHAnsi" w:hAnsiTheme="majorHAnsi" w:cstheme="majorHAnsi"/>
          <w:sz w:val="28"/>
          <w:szCs w:val="28"/>
        </w:rPr>
        <w:t>What do you enjoy doing that is physically active?</w:t>
      </w:r>
    </w:p>
    <w:p w14:paraId="7F381A56" w14:textId="77777777" w:rsidR="00A34B5A" w:rsidRDefault="00A34B5A" w:rsidP="00A34B5A">
      <w:pPr>
        <w:pStyle w:val="ListParagraph"/>
        <w:numPr>
          <w:ilvl w:val="0"/>
          <w:numId w:val="1"/>
        </w:numPr>
        <w:rPr>
          <w:rFonts w:asciiTheme="majorHAnsi" w:hAnsiTheme="majorHAnsi" w:cstheme="majorHAnsi"/>
          <w:sz w:val="28"/>
          <w:szCs w:val="28"/>
        </w:rPr>
      </w:pPr>
      <w:r w:rsidRPr="00432C7A">
        <w:rPr>
          <w:rFonts w:asciiTheme="majorHAnsi" w:hAnsiTheme="majorHAnsi" w:cstheme="majorHAnsi"/>
          <w:sz w:val="28"/>
          <w:szCs w:val="28"/>
        </w:rPr>
        <w:t>What stops you from being as active as you would like?</w:t>
      </w:r>
    </w:p>
    <w:p w14:paraId="156CDE32" w14:textId="2C969FBC" w:rsidR="00432C7A" w:rsidRPr="00432C7A" w:rsidRDefault="00432C7A" w:rsidP="00A34B5A">
      <w:pPr>
        <w:pStyle w:val="ListParagraph"/>
        <w:numPr>
          <w:ilvl w:val="0"/>
          <w:numId w:val="1"/>
        </w:numPr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>What is one thing you could do tomorrow to make you more active?</w:t>
      </w:r>
    </w:p>
    <w:p w14:paraId="26575D77" w14:textId="3D0D27B5" w:rsidR="00A34B5A" w:rsidRDefault="00A34B5A" w:rsidP="00A34B5A">
      <w:pPr>
        <w:rPr>
          <w:rFonts w:asciiTheme="majorHAnsi" w:hAnsiTheme="majorHAnsi" w:cstheme="majorHAnsi"/>
          <w:b/>
          <w:bCs/>
          <w:sz w:val="28"/>
          <w:szCs w:val="28"/>
        </w:rPr>
      </w:pPr>
      <w:r w:rsidRPr="00432C7A">
        <w:rPr>
          <w:rFonts w:asciiTheme="majorHAnsi" w:hAnsiTheme="majorHAnsi" w:cstheme="majorHAnsi"/>
          <w:b/>
          <w:bCs/>
          <w:sz w:val="28"/>
          <w:szCs w:val="28"/>
        </w:rPr>
        <w:t>Active places</w:t>
      </w:r>
      <w:r w:rsidR="00432C7A">
        <w:rPr>
          <w:rFonts w:asciiTheme="majorHAnsi" w:hAnsiTheme="majorHAnsi" w:cstheme="majorHAnsi"/>
          <w:b/>
          <w:bCs/>
          <w:sz w:val="28"/>
          <w:szCs w:val="28"/>
        </w:rPr>
        <w:t xml:space="preserve"> </w:t>
      </w:r>
      <w:r w:rsidR="00432C7A" w:rsidRPr="00432C7A">
        <w:rPr>
          <w:rFonts w:asciiTheme="majorHAnsi" w:hAnsiTheme="majorHAnsi" w:cstheme="majorHAnsi"/>
          <w:i/>
          <w:iCs/>
          <w:sz w:val="28"/>
          <w:szCs w:val="28"/>
        </w:rPr>
        <w:t>FUTURE</w:t>
      </w:r>
    </w:p>
    <w:p w14:paraId="234B0916" w14:textId="5E926450" w:rsidR="00432C7A" w:rsidRPr="00432C7A" w:rsidRDefault="00432C7A" w:rsidP="00A34B5A">
      <w:pPr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 xml:space="preserve">This will allow for some future thinking around place, the environmental conditions that will encourage people to be more active. </w:t>
      </w:r>
    </w:p>
    <w:p w14:paraId="00A95A67" w14:textId="77777777" w:rsidR="00A34B5A" w:rsidRPr="00432C7A" w:rsidRDefault="00A34B5A" w:rsidP="00A34B5A">
      <w:pPr>
        <w:pStyle w:val="ListParagraph"/>
        <w:numPr>
          <w:ilvl w:val="0"/>
          <w:numId w:val="2"/>
        </w:numPr>
        <w:rPr>
          <w:rFonts w:asciiTheme="majorHAnsi" w:hAnsiTheme="majorHAnsi" w:cstheme="majorHAnsi"/>
          <w:sz w:val="28"/>
          <w:szCs w:val="28"/>
        </w:rPr>
      </w:pPr>
      <w:r w:rsidRPr="00432C7A">
        <w:rPr>
          <w:rFonts w:asciiTheme="majorHAnsi" w:hAnsiTheme="majorHAnsi" w:cstheme="majorHAnsi"/>
          <w:sz w:val="28"/>
          <w:szCs w:val="28"/>
        </w:rPr>
        <w:t>What would you like to see in your community that would make you more active?</w:t>
      </w:r>
    </w:p>
    <w:p w14:paraId="5DE51189" w14:textId="69324895" w:rsidR="00A34B5A" w:rsidRPr="00432C7A" w:rsidRDefault="00A34B5A" w:rsidP="00A34B5A">
      <w:pPr>
        <w:pStyle w:val="ListParagraph"/>
        <w:numPr>
          <w:ilvl w:val="0"/>
          <w:numId w:val="2"/>
        </w:numPr>
        <w:rPr>
          <w:rFonts w:asciiTheme="majorHAnsi" w:hAnsiTheme="majorHAnsi" w:cstheme="majorHAnsi"/>
          <w:sz w:val="28"/>
          <w:szCs w:val="28"/>
        </w:rPr>
      </w:pPr>
      <w:r w:rsidRPr="00432C7A">
        <w:rPr>
          <w:rFonts w:asciiTheme="majorHAnsi" w:hAnsiTheme="majorHAnsi" w:cstheme="majorHAnsi"/>
          <w:sz w:val="28"/>
          <w:szCs w:val="28"/>
        </w:rPr>
        <w:t>What could Hull do to encourage more people to be Physically active?</w:t>
      </w:r>
    </w:p>
    <w:p w14:paraId="49AE1281" w14:textId="63AC23C4" w:rsidR="00A34B5A" w:rsidRPr="00432C7A" w:rsidRDefault="00A34B5A" w:rsidP="00A34B5A">
      <w:pPr>
        <w:pStyle w:val="ListParagraph"/>
        <w:numPr>
          <w:ilvl w:val="0"/>
          <w:numId w:val="2"/>
        </w:numPr>
        <w:rPr>
          <w:rFonts w:asciiTheme="majorHAnsi" w:hAnsiTheme="majorHAnsi" w:cstheme="majorHAnsi"/>
          <w:sz w:val="28"/>
          <w:szCs w:val="28"/>
        </w:rPr>
      </w:pPr>
      <w:r w:rsidRPr="00432C7A">
        <w:rPr>
          <w:rFonts w:asciiTheme="majorHAnsi" w:hAnsiTheme="majorHAnsi" w:cstheme="majorHAnsi"/>
          <w:sz w:val="28"/>
          <w:szCs w:val="28"/>
        </w:rPr>
        <w:t>What environmental barriers exist in Hull to stop people being physically</w:t>
      </w:r>
    </w:p>
    <w:p w14:paraId="7B3892D5" w14:textId="5765A5E9" w:rsidR="00A34B5A" w:rsidRDefault="00A34B5A"/>
    <w:sectPr w:rsidR="00A34B5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38469B" w14:textId="77777777" w:rsidR="00432C7A" w:rsidRDefault="00432C7A" w:rsidP="00432C7A">
      <w:pPr>
        <w:spacing w:after="0" w:line="240" w:lineRule="auto"/>
      </w:pPr>
      <w:r>
        <w:separator/>
      </w:r>
    </w:p>
  </w:endnote>
  <w:endnote w:type="continuationSeparator" w:id="0">
    <w:p w14:paraId="00D0E481" w14:textId="77777777" w:rsidR="00432C7A" w:rsidRDefault="00432C7A" w:rsidP="00432C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DLaM Display">
    <w:charset w:val="00"/>
    <w:family w:val="auto"/>
    <w:pitch w:val="variable"/>
    <w:sig w:usb0="8000206F" w:usb1="42000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CC8271" w14:textId="765C74B5" w:rsidR="00432C7A" w:rsidRDefault="00432C7A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allowOverlap="1" wp14:anchorId="53F64095" wp14:editId="5D9616E3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4445" b="0"/>
              <wp:wrapNone/>
              <wp:docPr id="2136495870" name="Text Box 1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625B20B" w14:textId="0F2C2185" w:rsidR="00432C7A" w:rsidRPr="00432C7A" w:rsidRDefault="00432C7A" w:rsidP="00432C7A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8"/>
                              <w:szCs w:val="28"/>
                            </w:rPr>
                          </w:pPr>
                          <w:r w:rsidRPr="00432C7A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8"/>
                              <w:szCs w:val="28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3F64095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9" type="#_x0000_t202" alt="OFFICIAL" style="position:absolute;margin-left:0;margin-top:0;width:34.95pt;height:34.95pt;z-index:25166233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" filled="f" stroked="f">
              <v:textbox style="mso-fit-shape-to-text:t" inset="0,0,0,15pt">
                <w:txbxContent>
                  <w:p w14:paraId="2625B20B" w14:textId="0F2C2185" w:rsidR="00432C7A" w:rsidRPr="00432C7A" w:rsidRDefault="00432C7A" w:rsidP="00432C7A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8"/>
                        <w:szCs w:val="28"/>
                      </w:rPr>
                    </w:pPr>
                    <w:r w:rsidRPr="00432C7A">
                      <w:rPr>
                        <w:rFonts w:ascii="Calibri" w:eastAsia="Calibri" w:hAnsi="Calibri" w:cs="Calibri"/>
                        <w:noProof/>
                        <w:color w:val="000000"/>
                        <w:sz w:val="28"/>
                        <w:szCs w:val="28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BA2BD4" w14:textId="27DCD7D2" w:rsidR="00432C7A" w:rsidRDefault="00432C7A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3360" behindDoc="0" locked="0" layoutInCell="1" allowOverlap="1" wp14:anchorId="5E506C4D" wp14:editId="79C7389A">
              <wp:simplePos x="914400" y="10072468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4445" b="0"/>
              <wp:wrapNone/>
              <wp:docPr id="580813818" name="Text Box 1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CECB303" w14:textId="7F9C6C94" w:rsidR="00432C7A" w:rsidRPr="00432C7A" w:rsidRDefault="00432C7A" w:rsidP="00432C7A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8"/>
                              <w:szCs w:val="28"/>
                            </w:rPr>
                          </w:pPr>
                          <w:r w:rsidRPr="00432C7A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8"/>
                              <w:szCs w:val="28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E506C4D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30" type="#_x0000_t202" alt="OFFICIAL" style="position:absolute;margin-left:0;margin-top:0;width:34.95pt;height:34.95pt;z-index:25166336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" filled="f" stroked="f">
              <v:textbox style="mso-fit-shape-to-text:t" inset="0,0,0,15pt">
                <w:txbxContent>
                  <w:p w14:paraId="5CECB303" w14:textId="7F9C6C94" w:rsidR="00432C7A" w:rsidRPr="00432C7A" w:rsidRDefault="00432C7A" w:rsidP="00432C7A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8"/>
                        <w:szCs w:val="28"/>
                      </w:rPr>
                    </w:pPr>
                    <w:r w:rsidRPr="00432C7A">
                      <w:rPr>
                        <w:rFonts w:ascii="Calibri" w:eastAsia="Calibri" w:hAnsi="Calibri" w:cs="Calibri"/>
                        <w:noProof/>
                        <w:color w:val="000000"/>
                        <w:sz w:val="28"/>
                        <w:szCs w:val="28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5AC915" w14:textId="617AC903" w:rsidR="00432C7A" w:rsidRDefault="00432C7A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3E7E6436" wp14:editId="0A78A4F5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4445" b="0"/>
              <wp:wrapNone/>
              <wp:docPr id="299689721" name="Text Box 10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28D36BA" w14:textId="4E793A09" w:rsidR="00432C7A" w:rsidRPr="00432C7A" w:rsidRDefault="00432C7A" w:rsidP="00432C7A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8"/>
                              <w:szCs w:val="28"/>
                            </w:rPr>
                          </w:pPr>
                          <w:r w:rsidRPr="00432C7A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8"/>
                              <w:szCs w:val="28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E7E6436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2" type="#_x0000_t202" alt="OFFICIAL" style="position:absolute;margin-left:0;margin-top:0;width:34.95pt;height:34.95pt;z-index:25166131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" filled="f" stroked="f">
              <v:textbox style="mso-fit-shape-to-text:t" inset="0,0,0,15pt">
                <w:txbxContent>
                  <w:p w14:paraId="128D36BA" w14:textId="4E793A09" w:rsidR="00432C7A" w:rsidRPr="00432C7A" w:rsidRDefault="00432C7A" w:rsidP="00432C7A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8"/>
                        <w:szCs w:val="28"/>
                      </w:rPr>
                    </w:pPr>
                    <w:r w:rsidRPr="00432C7A">
                      <w:rPr>
                        <w:rFonts w:ascii="Calibri" w:eastAsia="Calibri" w:hAnsi="Calibri" w:cs="Calibri"/>
                        <w:noProof/>
                        <w:color w:val="000000"/>
                        <w:sz w:val="28"/>
                        <w:szCs w:val="28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B846DA" w14:textId="77777777" w:rsidR="00432C7A" w:rsidRDefault="00432C7A" w:rsidP="00432C7A">
      <w:pPr>
        <w:spacing w:after="0" w:line="240" w:lineRule="auto"/>
      </w:pPr>
      <w:r>
        <w:separator/>
      </w:r>
    </w:p>
  </w:footnote>
  <w:footnote w:type="continuationSeparator" w:id="0">
    <w:p w14:paraId="087BFC4B" w14:textId="77777777" w:rsidR="00432C7A" w:rsidRDefault="00432C7A" w:rsidP="00432C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E5EF81" w14:textId="3BD18E91" w:rsidR="00432C7A" w:rsidRDefault="00432C7A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71572D22" wp14:editId="2583F7DD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4445" b="13335"/>
              <wp:wrapNone/>
              <wp:docPr id="417249976" name="Text Box 8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4560725" w14:textId="035CFC46" w:rsidR="00432C7A" w:rsidRPr="00432C7A" w:rsidRDefault="00432C7A" w:rsidP="00432C7A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8"/>
                              <w:szCs w:val="28"/>
                            </w:rPr>
                          </w:pPr>
                          <w:r w:rsidRPr="00432C7A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8"/>
                              <w:szCs w:val="28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1572D22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7" type="#_x0000_t202" alt="OFFICIAL" style="position:absolute;margin-left:0;margin-top:0;width:34.95pt;height:34.95pt;z-index:251659264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" filled="f" stroked="f">
              <v:textbox style="mso-fit-shape-to-text:t" inset="0,15pt,0,0">
                <w:txbxContent>
                  <w:p w14:paraId="54560725" w14:textId="035CFC46" w:rsidR="00432C7A" w:rsidRPr="00432C7A" w:rsidRDefault="00432C7A" w:rsidP="00432C7A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8"/>
                        <w:szCs w:val="28"/>
                      </w:rPr>
                    </w:pPr>
                    <w:r w:rsidRPr="00432C7A">
                      <w:rPr>
                        <w:rFonts w:ascii="Calibri" w:eastAsia="Calibri" w:hAnsi="Calibri" w:cs="Calibri"/>
                        <w:noProof/>
                        <w:color w:val="000000"/>
                        <w:sz w:val="28"/>
                        <w:szCs w:val="28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69166B" w14:textId="749E918F" w:rsidR="00432C7A" w:rsidRDefault="00432C7A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02430B45" wp14:editId="2E39E966">
              <wp:simplePos x="914400" y="450166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4445" b="13335"/>
              <wp:wrapNone/>
              <wp:docPr id="1202378908" name="Text Box 9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6EC5145" w14:textId="22F698D0" w:rsidR="00432C7A" w:rsidRPr="00432C7A" w:rsidRDefault="00432C7A" w:rsidP="00432C7A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8"/>
                              <w:szCs w:val="28"/>
                            </w:rPr>
                          </w:pPr>
                          <w:r w:rsidRPr="00432C7A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8"/>
                              <w:szCs w:val="28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2430B45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8" type="#_x0000_t202" alt="OFFICIAL" style="position:absolute;margin-left:0;margin-top:0;width:34.95pt;height:34.95pt;z-index:25166028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" filled="f" stroked="f">
              <v:textbox style="mso-fit-shape-to-text:t" inset="0,15pt,0,0">
                <w:txbxContent>
                  <w:p w14:paraId="36EC5145" w14:textId="22F698D0" w:rsidR="00432C7A" w:rsidRPr="00432C7A" w:rsidRDefault="00432C7A" w:rsidP="00432C7A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8"/>
                        <w:szCs w:val="28"/>
                      </w:rPr>
                    </w:pPr>
                    <w:r w:rsidRPr="00432C7A">
                      <w:rPr>
                        <w:rFonts w:ascii="Calibri" w:eastAsia="Calibri" w:hAnsi="Calibri" w:cs="Calibri"/>
                        <w:noProof/>
                        <w:color w:val="000000"/>
                        <w:sz w:val="28"/>
                        <w:szCs w:val="28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9A5A6C" w14:textId="2689BCB2" w:rsidR="00432C7A" w:rsidRDefault="00432C7A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0D18B609" wp14:editId="4F01F66A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4445" b="13335"/>
              <wp:wrapNone/>
              <wp:docPr id="382186064" name="Text Box 7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32A1312" w14:textId="202A60CC" w:rsidR="00432C7A" w:rsidRPr="00432C7A" w:rsidRDefault="00432C7A" w:rsidP="00432C7A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8"/>
                              <w:szCs w:val="28"/>
                            </w:rPr>
                          </w:pPr>
                          <w:r w:rsidRPr="00432C7A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8"/>
                              <w:szCs w:val="28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D18B609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31" type="#_x0000_t202" alt="OFFICIAL" style="position:absolute;margin-left:0;margin-top:0;width:34.95pt;height:34.95pt;z-index:25165824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" filled="f" stroked="f">
              <v:textbox style="mso-fit-shape-to-text:t" inset="0,15pt,0,0">
                <w:txbxContent>
                  <w:p w14:paraId="232A1312" w14:textId="202A60CC" w:rsidR="00432C7A" w:rsidRPr="00432C7A" w:rsidRDefault="00432C7A" w:rsidP="00432C7A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8"/>
                        <w:szCs w:val="28"/>
                      </w:rPr>
                    </w:pPr>
                    <w:r w:rsidRPr="00432C7A">
                      <w:rPr>
                        <w:rFonts w:ascii="Calibri" w:eastAsia="Calibri" w:hAnsi="Calibri" w:cs="Calibri"/>
                        <w:noProof/>
                        <w:color w:val="000000"/>
                        <w:sz w:val="28"/>
                        <w:szCs w:val="28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F0E3588"/>
    <w:multiLevelType w:val="hybridMultilevel"/>
    <w:tmpl w:val="A30695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1597EFE"/>
    <w:multiLevelType w:val="hybridMultilevel"/>
    <w:tmpl w:val="FECC88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10623270">
    <w:abstractNumId w:val="1"/>
  </w:num>
  <w:num w:numId="2" w16cid:durableId="20908116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70E9"/>
    <w:rsid w:val="0005360C"/>
    <w:rsid w:val="00192169"/>
    <w:rsid w:val="001E590A"/>
    <w:rsid w:val="00270D44"/>
    <w:rsid w:val="002F2A18"/>
    <w:rsid w:val="00432C7A"/>
    <w:rsid w:val="004C6229"/>
    <w:rsid w:val="005670CF"/>
    <w:rsid w:val="00606411"/>
    <w:rsid w:val="006C5193"/>
    <w:rsid w:val="006F173B"/>
    <w:rsid w:val="007309CA"/>
    <w:rsid w:val="008770E9"/>
    <w:rsid w:val="00A34B5A"/>
    <w:rsid w:val="00B41F9D"/>
    <w:rsid w:val="00BD2677"/>
    <w:rsid w:val="00CF0406"/>
    <w:rsid w:val="00CF2877"/>
    <w:rsid w:val="00D534B4"/>
    <w:rsid w:val="00E00397"/>
    <w:rsid w:val="00EC4756"/>
    <w:rsid w:val="00EC6D18"/>
    <w:rsid w:val="00FE3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11BA12"/>
  <w15:chartTrackingRefBased/>
  <w15:docId w15:val="{F2D5D264-A201-4AAD-BE79-6E56FAB8CD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F2A1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32C7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32C7A"/>
  </w:style>
  <w:style w:type="paragraph" w:styleId="Footer">
    <w:name w:val="footer"/>
    <w:basedOn w:val="Normal"/>
    <w:link w:val="FooterChar"/>
    <w:uiPriority w:val="99"/>
    <w:unhideWhenUsed/>
    <w:rsid w:val="00432C7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32C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17" Type="http://schemas.openxmlformats.org/officeDocument/2006/relationships/customXml" Target="../customXml/item2.xml"/><Relationship Id="rId2" Type="http://schemas.openxmlformats.org/officeDocument/2006/relationships/styles" Target="styles.xml"/><Relationship Id="rId16" Type="http://schemas.openxmlformats.org/officeDocument/2006/relationships/customXml" Target="../customXml/item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3F9128E37A23B43AD44F6796B1AFB84" ma:contentTypeVersion="13" ma:contentTypeDescription="Create a new document." ma:contentTypeScope="" ma:versionID="4023c688928e55b679fcb7020715f58a">
  <xsd:schema xmlns:xsd="http://www.w3.org/2001/XMLSchema" xmlns:xs="http://www.w3.org/2001/XMLSchema" xmlns:p="http://schemas.microsoft.com/office/2006/metadata/properties" xmlns:ns2="929cb3b0-4bd8-4932-94bb-94f81d8789d0" xmlns:ns3="cd7b790e-0373-43e0-9c5b-107ea664eea6" targetNamespace="http://schemas.microsoft.com/office/2006/metadata/properties" ma:root="true" ma:fieldsID="2acc6b8e4d3cf60ab13c81597f570b4a" ns2:_="" ns3:_="">
    <xsd:import namespace="929cb3b0-4bd8-4932-94bb-94f81d8789d0"/>
    <xsd:import namespace="cd7b790e-0373-43e0-9c5b-107ea664eea6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MediaServiceBillingMetadata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9cb3b0-4bd8-4932-94bb-94f81d8789d0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Image Tags" ma:readOnly="false" ma:fieldId="{5cf76f15-5ced-4ddc-b409-7134ff3c332f}" ma:taxonomyMulti="true" ma:sspId="ba8cf889-1636-4ad7-84b8-517ce47ff9c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19" nillable="true" ma:displayName="MediaServiceBillingMetadata" ma:hidden="true" ma:internalName="MediaServiceBillingMetadata" ma:readOnly="true">
      <xsd:simpleType>
        <xsd:restriction base="dms:Note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7b790e-0373-43e0-9c5b-107ea664eea6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8445f090-976b-4f90-9d2e-e1a39ebdff44}" ma:internalName="TaxCatchAll" ma:showField="CatchAllData" ma:web="cd7b790e-0373-43e0-9c5b-107ea664eea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29cb3b0-4bd8-4932-94bb-94f81d8789d0">
      <Terms xmlns="http://schemas.microsoft.com/office/infopath/2007/PartnerControls"/>
    </lcf76f155ced4ddcb4097134ff3c332f>
    <TaxCatchAll xmlns="cd7b790e-0373-43e0-9c5b-107ea664eea6" xsi:nil="true"/>
  </documentManagement>
</p:properties>
</file>

<file path=customXml/itemProps1.xml><?xml version="1.0" encoding="utf-8"?>
<ds:datastoreItem xmlns:ds="http://schemas.openxmlformats.org/officeDocument/2006/customXml" ds:itemID="{8457B386-D07B-4668-842D-744A6C026014}"/>
</file>

<file path=customXml/itemProps2.xml><?xml version="1.0" encoding="utf-8"?>
<ds:datastoreItem xmlns:ds="http://schemas.openxmlformats.org/officeDocument/2006/customXml" ds:itemID="{82424131-A245-410C-9EE6-52114CCC96C1}"/>
</file>

<file path=customXml/itemProps3.xml><?xml version="1.0" encoding="utf-8"?>
<ds:datastoreItem xmlns:ds="http://schemas.openxmlformats.org/officeDocument/2006/customXml" ds:itemID="{D775A84B-7134-4EA3-BB8F-EEE5ECB07DB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425</Words>
  <Characters>2425</Characters>
  <Application>Microsoft Office Word</Application>
  <DocSecurity>4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Fawcett Matthew</dc:creator>
  <cp:keywords/>
  <dc:description/>
  <cp:lastModifiedBy>Kate Roberts</cp:lastModifiedBy>
  <cp:revision>2</cp:revision>
  <dcterms:created xsi:type="dcterms:W3CDTF">2025-07-21T09:30:00Z</dcterms:created>
  <dcterms:modified xsi:type="dcterms:W3CDTF">2025-07-21T09:30:00Z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16c7b250,18debab8,47aad89c</vt:lpwstr>
  </property>
  <property fmtid="{D5CDD505-2E9C-101B-9397-08002B2CF9AE}" pid="3" name="ClassificationContentMarkingHeaderFontProps">
    <vt:lpwstr>#000000,14,Calibri</vt:lpwstr>
  </property>
  <property fmtid="{D5CDD505-2E9C-101B-9397-08002B2CF9AE}" pid="4" name="ClassificationContentMarkingHeaderText">
    <vt:lpwstr>OFFICIAL</vt:lpwstr>
  </property>
  <property fmtid="{D5CDD505-2E9C-101B-9397-08002B2CF9AE}" pid="5" name="ClassificationContentMarkingFooterShapeIds">
    <vt:lpwstr>11dce6f9,7f5856fe,229e83fa</vt:lpwstr>
  </property>
  <property fmtid="{D5CDD505-2E9C-101B-9397-08002B2CF9AE}" pid="6" name="ClassificationContentMarkingFooterFontProps">
    <vt:lpwstr>#000000,14,Calibri</vt:lpwstr>
  </property>
  <property fmtid="{D5CDD505-2E9C-101B-9397-08002B2CF9AE}" pid="7" name="ClassificationContentMarkingFooterText">
    <vt:lpwstr>OFFICIAL</vt:lpwstr>
  </property>
  <property fmtid="{D5CDD505-2E9C-101B-9397-08002B2CF9AE}" pid="8" name="MSIP_Label_bdad5af3-eb5c-4559-9375-26974fdd413e_Enabled">
    <vt:lpwstr>true</vt:lpwstr>
  </property>
  <property fmtid="{D5CDD505-2E9C-101B-9397-08002B2CF9AE}" pid="9" name="MSIP_Label_bdad5af3-eb5c-4559-9375-26974fdd413e_SetDate">
    <vt:lpwstr>2024-12-09T13:51:40Z</vt:lpwstr>
  </property>
  <property fmtid="{D5CDD505-2E9C-101B-9397-08002B2CF9AE}" pid="10" name="MSIP_Label_bdad5af3-eb5c-4559-9375-26974fdd413e_Method">
    <vt:lpwstr>Standard</vt:lpwstr>
  </property>
  <property fmtid="{D5CDD505-2E9C-101B-9397-08002B2CF9AE}" pid="11" name="MSIP_Label_bdad5af3-eb5c-4559-9375-26974fdd413e_Name">
    <vt:lpwstr>General</vt:lpwstr>
  </property>
  <property fmtid="{D5CDD505-2E9C-101B-9397-08002B2CF9AE}" pid="12" name="MSIP_Label_bdad5af3-eb5c-4559-9375-26974fdd413e_SiteId">
    <vt:lpwstr>998b793d-d177-4b88-8be1-6fe1f323a70b</vt:lpwstr>
  </property>
  <property fmtid="{D5CDD505-2E9C-101B-9397-08002B2CF9AE}" pid="13" name="MSIP_Label_bdad5af3-eb5c-4559-9375-26974fdd413e_ActionId">
    <vt:lpwstr>07df2e93-c7c7-4c9f-8a96-10437548c91a</vt:lpwstr>
  </property>
  <property fmtid="{D5CDD505-2E9C-101B-9397-08002B2CF9AE}" pid="14" name="MSIP_Label_bdad5af3-eb5c-4559-9375-26974fdd413e_ContentBits">
    <vt:lpwstr>3</vt:lpwstr>
  </property>
  <property fmtid="{D5CDD505-2E9C-101B-9397-08002B2CF9AE}" pid="15" name="ContentTypeId">
    <vt:lpwstr>0x01010093F9128E37A23B43AD44F6796B1AFB84</vt:lpwstr>
  </property>
</Properties>
</file>